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ind w:left="30" w:right="53.900146484375" w:firstLine="0"/>
        <w:jc w:val="center"/>
        <w:rPr>
          <w:rFonts w:ascii="Gill Sans" w:cs="Gill Sans" w:eastAsia="Gill Sans" w:hAnsi="Gill Sans"/>
          <w:b w:val="1"/>
          <w:color w:val="008c82"/>
          <w:sz w:val="44"/>
          <w:szCs w:val="44"/>
        </w:rPr>
      </w:pPr>
      <w:r w:rsidDel="00000000" w:rsidR="00000000" w:rsidRPr="00000000">
        <w:rPr>
          <w:rFonts w:ascii="Gill Sans" w:cs="Gill Sans" w:eastAsia="Gill Sans" w:hAnsi="Gill Sans"/>
          <w:b w:val="1"/>
          <w:color w:val="008c82"/>
          <w:sz w:val="44"/>
          <w:szCs w:val="44"/>
        </w:rPr>
        <w:drawing>
          <wp:inline distB="114300" distT="114300" distL="114300" distR="114300">
            <wp:extent cx="5943600" cy="1397000"/>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943600" cy="13970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center"/>
        <w:rPr>
          <w:rFonts w:ascii="Gill Sans" w:cs="Gill Sans" w:eastAsia="Gill Sans" w:hAnsi="Gill Sans"/>
          <w:b w:val="1"/>
          <w:color w:val="54472d"/>
          <w:sz w:val="18"/>
          <w:szCs w:val="18"/>
        </w:rPr>
      </w:pPr>
      <w:r w:rsidDel="00000000" w:rsidR="00000000" w:rsidRPr="00000000">
        <w:rPr>
          <w:rtl w:val="0"/>
        </w:rPr>
      </w:r>
    </w:p>
    <w:p w:rsidR="00000000" w:rsidDel="00000000" w:rsidP="00000000" w:rsidRDefault="00000000" w:rsidRPr="00000000" w14:paraId="00000003">
      <w:pPr>
        <w:widowControl w:val="0"/>
        <w:ind w:left="30" w:right="53.900146484375" w:firstLine="0"/>
        <w:jc w:val="center"/>
        <w:rPr>
          <w:rFonts w:ascii="Gill Sans" w:cs="Gill Sans" w:eastAsia="Gill Sans" w:hAnsi="Gill Sans"/>
          <w:b w:val="1"/>
          <w:color w:val="008c82"/>
          <w:sz w:val="26"/>
          <w:szCs w:val="26"/>
        </w:rPr>
      </w:pPr>
      <w:r w:rsidDel="00000000" w:rsidR="00000000" w:rsidRPr="00000000">
        <w:rPr>
          <w:rFonts w:ascii="Gill Sans" w:cs="Gill Sans" w:eastAsia="Gill Sans" w:hAnsi="Gill Sans"/>
          <w:b w:val="1"/>
          <w:color w:val="008c82"/>
          <w:sz w:val="44"/>
          <w:szCs w:val="44"/>
          <w:rtl w:val="0"/>
        </w:rPr>
        <w:t xml:space="preserve">Bourses Savoirs alimentaires autochtones dans les écoles</w:t>
      </w: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center"/>
        <w:rPr>
          <w:rFonts w:ascii="Gill Sans" w:cs="Gill Sans" w:eastAsia="Gill Sans" w:hAnsi="Gill Sans"/>
          <w:smallCaps w:val="0"/>
          <w:strike w:val="0"/>
          <w:color w:val="000000"/>
          <w:sz w:val="40"/>
          <w:szCs w:val="40"/>
          <w:shd w:fill="auto" w:val="clear"/>
          <w:vertAlign w:val="baseline"/>
        </w:rPr>
      </w:pPr>
      <w:r w:rsidDel="00000000" w:rsidR="00000000" w:rsidRPr="00000000">
        <w:rPr>
          <w:rFonts w:ascii="Gill Sans" w:cs="Gill Sans" w:eastAsia="Gill Sans" w:hAnsi="Gill Sans"/>
          <w:b w:val="1"/>
          <w:color w:val="008c82"/>
          <w:sz w:val="40"/>
          <w:szCs w:val="40"/>
          <w:rtl w:val="0"/>
        </w:rPr>
        <w:t xml:space="preserve">Faites part de votre intérêt - </w:t>
      </w:r>
      <w:r w:rsidDel="00000000" w:rsidR="00000000" w:rsidRPr="00000000">
        <w:rPr>
          <w:rFonts w:ascii="Gill Sans" w:cs="Gill Sans" w:eastAsia="Gill Sans" w:hAnsi="Gill Sans"/>
          <w:b w:val="1"/>
          <w:color w:val="008c82"/>
          <w:sz w:val="40"/>
          <w:szCs w:val="40"/>
          <w:rtl w:val="0"/>
        </w:rPr>
        <w:t xml:space="preserve">Fonds de la bourse</w:t>
      </w: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center"/>
        <w:rPr>
          <w:rFonts w:ascii="Gill Sans" w:cs="Gill Sans" w:eastAsia="Gill Sans" w:hAnsi="Gill Sans"/>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center"/>
        <w:rPr>
          <w:rFonts w:ascii="Gill Sans" w:cs="Gill Sans" w:eastAsia="Gill Sans" w:hAnsi="Gill Sans"/>
          <w:i w:val="1"/>
          <w:smallCaps w:val="0"/>
          <w:strike w:val="0"/>
          <w:color w:val="54472d"/>
          <w:sz w:val="28"/>
          <w:szCs w:val="28"/>
          <w:u w:val="none"/>
          <w:shd w:fill="auto" w:val="clear"/>
          <w:vertAlign w:val="baseline"/>
        </w:rPr>
      </w:pPr>
      <w:r w:rsidDel="00000000" w:rsidR="00000000" w:rsidRPr="00000000">
        <w:rPr>
          <w:rFonts w:ascii="Gill Sans" w:cs="Gill Sans" w:eastAsia="Gill Sans" w:hAnsi="Gill Sans"/>
          <w:i w:val="1"/>
          <w:color w:val="54472d"/>
          <w:sz w:val="28"/>
          <w:szCs w:val="28"/>
          <w:rtl w:val="0"/>
        </w:rPr>
        <w:t xml:space="preserve">Pour les bourses de septembre 2025 à juin 2027</w:t>
      </w: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center"/>
        <w:rPr>
          <w:rFonts w:ascii="Gill Sans" w:cs="Gill Sans" w:eastAsia="Gill Sans" w:hAnsi="Gill Sans"/>
          <w:i w:val="1"/>
          <w:smallCaps w:val="0"/>
          <w:strike w:val="0"/>
          <w:color w:val="54472d"/>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rFonts w:ascii="Gill Sans" w:cs="Gill Sans" w:eastAsia="Gill Sans" w:hAnsi="Gill Sans"/>
          <w:i w:val="0"/>
          <w:smallCaps w:val="0"/>
          <w:strike w:val="0"/>
          <w:color w:val="000000"/>
          <w:sz w:val="22"/>
          <w:szCs w:val="22"/>
          <w:highlight w:val="yellow"/>
          <w:u w:val="none"/>
          <w:vertAlign w:val="baseline"/>
        </w:rPr>
      </w:pPr>
      <w:r w:rsidDel="00000000" w:rsidR="00000000" w:rsidRPr="00000000">
        <w:rPr>
          <w:rFonts w:ascii="Gill Sans" w:cs="Gill Sans" w:eastAsia="Gill Sans" w:hAnsi="Gill Sans"/>
          <w:i w:val="0"/>
          <w:smallCaps w:val="0"/>
          <w:strike w:val="0"/>
          <w:color w:val="008c82"/>
          <w:sz w:val="22"/>
          <w:szCs w:val="22"/>
          <w:u w:val="none"/>
          <w:shd w:fill="auto" w:val="clear"/>
          <w:vertAlign w:val="baseline"/>
          <w:rtl w:val="0"/>
        </w:rPr>
        <w:t xml:space="preserve">*Important :</w:t>
      </w:r>
      <w:r w:rsidDel="00000000" w:rsidR="00000000" w:rsidRPr="00000000">
        <w:rPr>
          <w:rFonts w:ascii="Gill Sans" w:cs="Gill Sans" w:eastAsia="Gill Sans" w:hAnsi="Gill Sans"/>
          <w:i w:val="0"/>
          <w:smallCaps w:val="0"/>
          <w:strike w:val="0"/>
          <w:color w:val="54472d"/>
          <w:sz w:val="22"/>
          <w:szCs w:val="22"/>
          <w:u w:val="none"/>
          <w:shd w:fill="auto" w:val="clear"/>
          <w:vertAlign w:val="baseline"/>
          <w:rtl w:val="0"/>
        </w:rPr>
        <w:t xml:space="preserve"> Ce document a pour objectif de vous aider à colliger vos idées et nous faire part de </w:t>
      </w:r>
      <w:r w:rsidDel="00000000" w:rsidR="00000000" w:rsidRPr="00000000">
        <w:rPr>
          <w:rFonts w:ascii="Gill Sans" w:cs="Gill Sans" w:eastAsia="Gill Sans" w:hAnsi="Gill Sans"/>
          <w:color w:val="54472d"/>
          <w:sz w:val="22"/>
          <w:szCs w:val="22"/>
          <w:rtl w:val="0"/>
        </w:rPr>
        <w:t xml:space="preserve">votre intérêt pour l’obtention d’une bourse Savoirs alimentaires autochtones dans les écoles. </w:t>
      </w:r>
      <w:r w:rsidDel="00000000" w:rsidR="00000000" w:rsidRPr="00000000">
        <w:rPr>
          <w:rFonts w:ascii="Gill Sans" w:cs="Gill Sans" w:eastAsia="Gill Sans" w:hAnsi="Gill Sans"/>
          <w:i w:val="0"/>
          <w:smallCaps w:val="0"/>
          <w:strike w:val="0"/>
          <w:color w:val="1155cc"/>
          <w:sz w:val="22"/>
          <w:szCs w:val="22"/>
          <w:shd w:fill="fff2cc" w:val="clear"/>
          <w:vertAlign w:val="baseline"/>
          <w:rtl w:val="0"/>
        </w:rPr>
        <w:t xml:space="preserve">   </w:t>
      </w: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rFonts w:ascii="Gill Sans" w:cs="Gill Sans" w:eastAsia="Gill Sans" w:hAnsi="Gill Sans"/>
          <w:i w:val="0"/>
          <w:smallCaps w:val="0"/>
          <w:strike w:val="0"/>
          <w:color w:val="54472d"/>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rFonts w:ascii="Gill Sans" w:cs="Gill Sans" w:eastAsia="Gill Sans" w:hAnsi="Gill Sans"/>
          <w:i w:val="0"/>
          <w:smallCaps w:val="0"/>
          <w:strike w:val="0"/>
          <w:color w:val="008c82"/>
          <w:sz w:val="22"/>
          <w:szCs w:val="22"/>
          <w:u w:val="none"/>
          <w:shd w:fill="auto" w:val="clear"/>
          <w:vertAlign w:val="baseline"/>
        </w:rPr>
      </w:pPr>
      <w:r w:rsidDel="00000000" w:rsidR="00000000" w:rsidRPr="00000000">
        <w:rPr>
          <w:rFonts w:ascii="Gill Sans" w:cs="Gill Sans" w:eastAsia="Gill Sans" w:hAnsi="Gill Sans"/>
          <w:i w:val="0"/>
          <w:smallCaps w:val="0"/>
          <w:strike w:val="0"/>
          <w:color w:val="008c82"/>
          <w:sz w:val="22"/>
          <w:szCs w:val="22"/>
          <w:u w:val="none"/>
          <w:shd w:fill="auto" w:val="clear"/>
          <w:vertAlign w:val="baseline"/>
          <w:rtl w:val="0"/>
        </w:rPr>
        <w:t xml:space="preserve">POUR DÉPOSER </w:t>
      </w:r>
      <w:r w:rsidDel="00000000" w:rsidR="00000000" w:rsidRPr="00000000">
        <w:rPr>
          <w:rFonts w:ascii="Gill Sans" w:cs="Gill Sans" w:eastAsia="Gill Sans" w:hAnsi="Gill Sans"/>
          <w:color w:val="008c82"/>
          <w:sz w:val="22"/>
          <w:szCs w:val="22"/>
          <w:rtl w:val="0"/>
        </w:rPr>
        <w:t xml:space="preserve">VOTRE CANDIDATURE </w:t>
      </w:r>
      <w:r w:rsidDel="00000000" w:rsidR="00000000" w:rsidRPr="00000000">
        <w:rPr>
          <w:rFonts w:ascii="Gill Sans" w:cs="Gill Sans" w:eastAsia="Gill Sans" w:hAnsi="Gill Sans"/>
          <w:i w:val="0"/>
          <w:smallCaps w:val="0"/>
          <w:strike w:val="0"/>
          <w:color w:val="008c82"/>
          <w:sz w:val="22"/>
          <w:szCs w:val="22"/>
          <w:u w:val="none"/>
          <w:shd w:fill="auto" w:val="clear"/>
          <w:vertAlign w:val="baseline"/>
          <w:rtl w:val="0"/>
        </w:rPr>
        <w:t xml:space="preserve">:</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rFonts w:ascii="Gill Sans" w:cs="Gill Sans" w:eastAsia="Gill Sans" w:hAnsi="Gill Sans"/>
          <w:i w:val="0"/>
          <w:smallCaps w:val="0"/>
          <w:strike w:val="0"/>
          <w:color w:val="008c82"/>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C">
      <w:pPr>
        <w:widowControl w:val="0"/>
        <w:numPr>
          <w:ilvl w:val="0"/>
          <w:numId w:val="11"/>
        </w:numPr>
        <w:spacing w:after="120" w:lineRule="auto"/>
        <w:ind w:left="1018" w:hanging="592"/>
        <w:rPr>
          <w:rFonts w:ascii="Gill Sans" w:cs="Gill Sans" w:eastAsia="Gill Sans" w:hAnsi="Gill Sans"/>
          <w:color w:val="000000"/>
          <w:sz w:val="22"/>
          <w:szCs w:val="22"/>
        </w:rPr>
      </w:pPr>
      <w:r w:rsidDel="00000000" w:rsidR="00000000" w:rsidRPr="00000000">
        <w:rPr>
          <w:rFonts w:ascii="Gill Sans" w:cs="Gill Sans" w:eastAsia="Gill Sans" w:hAnsi="Gill Sans"/>
          <w:color w:val="54472d"/>
          <w:sz w:val="22"/>
          <w:szCs w:val="22"/>
          <w:rtl w:val="0"/>
        </w:rPr>
        <w:t xml:space="preserve">Révisez attentivement le document </w:t>
      </w:r>
      <w:hyperlink r:id="rId7">
        <w:r w:rsidDel="00000000" w:rsidR="00000000" w:rsidRPr="00000000">
          <w:rPr>
            <w:rFonts w:ascii="Gill Sans" w:cs="Gill Sans" w:eastAsia="Gill Sans" w:hAnsi="Gill Sans"/>
            <w:color w:val="1155cc"/>
            <w:sz w:val="22"/>
            <w:szCs w:val="22"/>
            <w:u w:val="single"/>
            <w:rtl w:val="0"/>
          </w:rPr>
          <w:t xml:space="preserve">À propos de la bourse</w:t>
        </w:r>
      </w:hyperlink>
      <w:hyperlink r:id="rId8">
        <w:r w:rsidDel="00000000" w:rsidR="00000000" w:rsidRPr="00000000">
          <w:rPr>
            <w:rFonts w:ascii="Gill Sans" w:cs="Gill Sans" w:eastAsia="Gill Sans" w:hAnsi="Gill Sans"/>
            <w:color w:val="1155cc"/>
            <w:sz w:val="22"/>
            <w:szCs w:val="22"/>
            <w:u w:val="single"/>
            <w:rtl w:val="0"/>
          </w:rPr>
          <w:t xml:space="preserve"> </w:t>
        </w:r>
      </w:hyperlink>
      <w:r w:rsidDel="00000000" w:rsidR="00000000" w:rsidRPr="00000000">
        <w:rPr>
          <w:rtl w:val="0"/>
        </w:rPr>
      </w:r>
    </w:p>
    <w:p w:rsidR="00000000" w:rsidDel="00000000" w:rsidP="00000000" w:rsidRDefault="00000000" w:rsidRPr="00000000" w14:paraId="0000000D">
      <w:pPr>
        <w:widowControl w:val="0"/>
        <w:numPr>
          <w:ilvl w:val="0"/>
          <w:numId w:val="11"/>
        </w:numPr>
        <w:spacing w:after="120" w:lineRule="auto"/>
        <w:ind w:left="1018" w:hanging="592"/>
        <w:rPr>
          <w:rFonts w:ascii="Gill Sans" w:cs="Gill Sans" w:eastAsia="Gill Sans" w:hAnsi="Gill Sans"/>
          <w:color w:val="000000"/>
          <w:sz w:val="22"/>
          <w:szCs w:val="22"/>
        </w:rPr>
      </w:pPr>
      <w:r w:rsidDel="00000000" w:rsidR="00000000" w:rsidRPr="00000000">
        <w:rPr>
          <w:rFonts w:ascii="Gill Sans" w:cs="Gill Sans" w:eastAsia="Gill Sans" w:hAnsi="Gill Sans"/>
          <w:color w:val="54472d"/>
          <w:sz w:val="22"/>
          <w:szCs w:val="22"/>
          <w:rtl w:val="0"/>
        </w:rPr>
        <w:t xml:space="preserve">Utilisez le gabarit ci-dessous pour colliger vos réponses</w:t>
      </w:r>
      <w:r w:rsidDel="00000000" w:rsidR="00000000" w:rsidRPr="00000000">
        <w:rPr>
          <w:rtl w:val="0"/>
        </w:rPr>
      </w:r>
    </w:p>
    <w:p w:rsidR="00000000" w:rsidDel="00000000" w:rsidP="00000000" w:rsidRDefault="00000000" w:rsidRPr="00000000" w14:paraId="0000000E">
      <w:pPr>
        <w:widowControl w:val="0"/>
        <w:numPr>
          <w:ilvl w:val="0"/>
          <w:numId w:val="11"/>
        </w:numPr>
        <w:spacing w:after="60" w:lineRule="auto"/>
        <w:ind w:left="1018" w:hanging="592"/>
        <w:rPr>
          <w:rFonts w:ascii="Gill Sans" w:cs="Gill Sans" w:eastAsia="Gill Sans" w:hAnsi="Gill Sans"/>
          <w:color w:val="000000"/>
          <w:sz w:val="22"/>
          <w:szCs w:val="22"/>
        </w:rPr>
      </w:pPr>
      <w:r w:rsidDel="00000000" w:rsidR="00000000" w:rsidRPr="00000000">
        <w:rPr>
          <w:rFonts w:ascii="Gill Sans" w:cs="Gill Sans" w:eastAsia="Gill Sans" w:hAnsi="Gill Sans"/>
          <w:color w:val="54472d"/>
          <w:sz w:val="22"/>
          <w:szCs w:val="22"/>
          <w:rtl w:val="0"/>
        </w:rPr>
        <w:t xml:space="preserve">Complétez et déposez votre candidature finale en utilisant le </w:t>
      </w:r>
      <w:hyperlink r:id="rId9">
        <w:r w:rsidDel="00000000" w:rsidR="00000000" w:rsidRPr="00000000">
          <w:rPr>
            <w:rFonts w:ascii="Gill Sans" w:cs="Gill Sans" w:eastAsia="Gill Sans" w:hAnsi="Gill Sans"/>
            <w:color w:val="1155cc"/>
            <w:sz w:val="22"/>
            <w:szCs w:val="22"/>
            <w:u w:val="single"/>
            <w:rtl w:val="0"/>
          </w:rPr>
          <w:t xml:space="preserve">formulaire en ligne</w:t>
        </w:r>
      </w:hyperlink>
      <w:r w:rsidDel="00000000" w:rsidR="00000000" w:rsidRPr="00000000">
        <w:rPr>
          <w:rFonts w:ascii="Gill Sans" w:cs="Gill Sans" w:eastAsia="Gill Sans" w:hAnsi="Gill Sans"/>
          <w:color w:val="54472d"/>
          <w:sz w:val="22"/>
          <w:szCs w:val="22"/>
          <w:rtl w:val="0"/>
        </w:rPr>
        <w:t xml:space="preserve"> (avec l’option d’envoyer les informations sur votre proposition de programme par l’entremise d’une ou de plusieurs vidéos) </w:t>
      </w:r>
    </w:p>
    <w:p w:rsidR="00000000" w:rsidDel="00000000" w:rsidP="00000000" w:rsidRDefault="00000000" w:rsidRPr="00000000" w14:paraId="0000000F">
      <w:pPr>
        <w:rPr>
          <w:rFonts w:ascii="Gill Sans" w:cs="Gill Sans" w:eastAsia="Gill Sans" w:hAnsi="Gill Sans"/>
          <w:color w:val="54472d"/>
          <w:sz w:val="20"/>
          <w:szCs w:val="20"/>
        </w:rPr>
      </w:pPr>
      <w:r w:rsidDel="00000000" w:rsidR="00000000" w:rsidRPr="00000000">
        <w:rPr>
          <w:rtl w:val="0"/>
        </w:rPr>
      </w:r>
    </w:p>
    <w:p w:rsidR="00000000" w:rsidDel="00000000" w:rsidP="00000000" w:rsidRDefault="00000000" w:rsidRPr="00000000" w14:paraId="00000010">
      <w:pPr>
        <w:rPr>
          <w:rFonts w:ascii="Gill Sans" w:cs="Gill Sans" w:eastAsia="Gill Sans" w:hAnsi="Gill Sans"/>
          <w:color w:val="54472d"/>
          <w:sz w:val="20"/>
          <w:szCs w:val="20"/>
        </w:rPr>
      </w:pPr>
      <w:r w:rsidDel="00000000" w:rsidR="00000000" w:rsidRPr="00000000">
        <w:rPr>
          <w:rtl w:val="0"/>
        </w:rPr>
      </w:r>
    </w:p>
    <w:p w:rsidR="00000000" w:rsidDel="00000000" w:rsidP="00000000" w:rsidRDefault="00000000" w:rsidRPr="00000000" w14:paraId="00000011">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jc w:val="center"/>
        <w:rPr>
          <w:rFonts w:ascii="Gill Sans" w:cs="Gill Sans" w:eastAsia="Gill Sans" w:hAnsi="Gill Sans"/>
          <w:color w:val="54472d"/>
          <w:sz w:val="22"/>
          <w:szCs w:val="22"/>
        </w:rPr>
      </w:pPr>
      <w:r w:rsidDel="00000000" w:rsidR="00000000" w:rsidRPr="00000000">
        <w:rPr>
          <w:rFonts w:ascii="Gill Sans" w:cs="Gill Sans" w:eastAsia="Gill Sans" w:hAnsi="Gill Sans"/>
          <w:color w:val="54472d"/>
          <w:sz w:val="22"/>
          <w:szCs w:val="22"/>
          <w:rtl w:val="0"/>
        </w:rPr>
        <w:t xml:space="preserve">Toutes les candidatures doivent être reçues au plus tard </w:t>
      </w:r>
    </w:p>
    <w:p w:rsidR="00000000" w:rsidDel="00000000" w:rsidP="00000000" w:rsidRDefault="00000000" w:rsidRPr="00000000" w14:paraId="00000012">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jc w:val="center"/>
        <w:rPr>
          <w:rFonts w:ascii="Gill Sans" w:cs="Gill Sans" w:eastAsia="Gill Sans" w:hAnsi="Gill Sans"/>
          <w:color w:val="54472d"/>
          <w:sz w:val="22"/>
          <w:szCs w:val="22"/>
        </w:rPr>
      </w:pPr>
      <w:r w:rsidDel="00000000" w:rsidR="00000000" w:rsidRPr="00000000">
        <w:rPr>
          <w:rFonts w:ascii="Gill Sans" w:cs="Gill Sans" w:eastAsia="Gill Sans" w:hAnsi="Gill Sans"/>
          <w:color w:val="54472d"/>
          <w:sz w:val="22"/>
          <w:szCs w:val="22"/>
          <w:rtl w:val="0"/>
        </w:rPr>
        <w:t xml:space="preserve">le 28 mars à 23h59 (PST)</w:t>
      </w:r>
    </w:p>
    <w:p w:rsidR="00000000" w:rsidDel="00000000" w:rsidP="00000000" w:rsidRDefault="00000000" w:rsidRPr="00000000" w14:paraId="00000013">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jc w:val="center"/>
        <w:rPr>
          <w:rFonts w:ascii="Gill Sans" w:cs="Gill Sans" w:eastAsia="Gill Sans" w:hAnsi="Gill Sans"/>
          <w:color w:val="54472d"/>
          <w:sz w:val="22"/>
          <w:szCs w:val="22"/>
        </w:rPr>
      </w:pPr>
      <w:r w:rsidDel="00000000" w:rsidR="00000000" w:rsidRPr="00000000">
        <w:rPr>
          <w:rtl w:val="0"/>
        </w:rPr>
      </w:r>
    </w:p>
    <w:p w:rsidR="00000000" w:rsidDel="00000000" w:rsidP="00000000" w:rsidRDefault="00000000" w:rsidRPr="00000000" w14:paraId="00000014">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jc w:val="center"/>
        <w:rPr>
          <w:rFonts w:ascii="Gill Sans" w:cs="Gill Sans" w:eastAsia="Gill Sans" w:hAnsi="Gill Sans"/>
          <w:sz w:val="22"/>
          <w:szCs w:val="22"/>
        </w:rPr>
      </w:pPr>
      <w:r w:rsidDel="00000000" w:rsidR="00000000" w:rsidRPr="00000000">
        <w:rPr>
          <w:rFonts w:ascii="Gill Sans" w:cs="Gill Sans" w:eastAsia="Gill Sans" w:hAnsi="Gill Sans"/>
          <w:color w:val="54472d"/>
          <w:sz w:val="22"/>
          <w:szCs w:val="22"/>
          <w:rtl w:val="0"/>
        </w:rPr>
        <w:t xml:space="preserve">Pour toute question ou demandes particulières, contactez-nous à l’adresse </w:t>
      </w:r>
      <w:hyperlink r:id="rId10">
        <w:r w:rsidDel="00000000" w:rsidR="00000000" w:rsidRPr="00000000">
          <w:rPr>
            <w:rFonts w:ascii="Gill Sans" w:cs="Gill Sans" w:eastAsia="Gill Sans" w:hAnsi="Gill Sans"/>
            <w:color w:val="1155cc"/>
            <w:sz w:val="22"/>
            <w:szCs w:val="22"/>
            <w:u w:val="single"/>
            <w:rtl w:val="0"/>
          </w:rPr>
          <w:t xml:space="preserve">grants@farmtocafeteriacanada.ca</w:t>
        </w:r>
      </w:hyperlink>
      <w:r w:rsidDel="00000000" w:rsidR="00000000" w:rsidRPr="00000000">
        <w:rPr>
          <w:rFonts w:ascii="Gill Sans" w:cs="Gill Sans" w:eastAsia="Gill Sans" w:hAnsi="Gill Sans"/>
          <w:color w:val="54472d"/>
          <w:sz w:val="22"/>
          <w:szCs w:val="22"/>
          <w:rtl w:val="0"/>
        </w:rPr>
        <w:t xml:space="preserve">. </w:t>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008c82"/>
          <w:sz w:val="22"/>
          <w:szCs w:val="22"/>
        </w:rPr>
      </w:pPr>
      <w:r w:rsidDel="00000000" w:rsidR="00000000" w:rsidRPr="00000000">
        <w:rPr>
          <w:rFonts w:ascii="Gill Sans" w:cs="Gill Sans" w:eastAsia="Gill Sans" w:hAnsi="Gill Sans"/>
          <w:b w:val="1"/>
          <w:color w:val="008c82"/>
          <w:sz w:val="28"/>
          <w:szCs w:val="28"/>
          <w:rtl w:val="0"/>
        </w:rPr>
        <w:t xml:space="preserve">Contact</w:t>
      </w:r>
      <w:r w:rsidDel="00000000" w:rsidR="00000000" w:rsidRPr="00000000">
        <w:rPr>
          <w:rtl w:val="0"/>
        </w:rPr>
      </w:r>
    </w:p>
    <w:p w:rsidR="00000000" w:rsidDel="00000000" w:rsidP="00000000" w:rsidRDefault="00000000" w:rsidRPr="00000000" w14:paraId="00000016">
      <w:pPr>
        <w:rPr>
          <w:rFonts w:ascii="Gill Sans" w:cs="Gill Sans" w:eastAsia="Gill Sans" w:hAnsi="Gill Sans"/>
          <w:color w:val="008c82"/>
          <w:sz w:val="22"/>
          <w:szCs w:val="22"/>
        </w:rPr>
      </w:pPr>
      <w:r w:rsidDel="00000000" w:rsidR="00000000" w:rsidRPr="00000000">
        <w:rPr>
          <w:rtl w:val="0"/>
        </w:rPr>
      </w:r>
    </w:p>
    <w:p w:rsidR="00000000" w:rsidDel="00000000" w:rsidP="00000000" w:rsidRDefault="00000000" w:rsidRPr="00000000" w14:paraId="00000017">
      <w:pPr>
        <w:widowControl w:val="0"/>
        <w:numPr>
          <w:ilvl w:val="0"/>
          <w:numId w:val="6"/>
        </w:numPr>
        <w:ind w:left="720" w:hanging="360"/>
        <w:rPr>
          <w:rFonts w:ascii="Gill Sans" w:cs="Gill Sans" w:eastAsia="Gill Sans" w:hAnsi="Gill Sans"/>
          <w:color w:val="54472d"/>
          <w:sz w:val="22"/>
          <w:szCs w:val="22"/>
        </w:rPr>
      </w:pPr>
      <w:r w:rsidDel="00000000" w:rsidR="00000000" w:rsidRPr="00000000">
        <w:rPr>
          <w:rFonts w:ascii="Gill Sans" w:cs="Gill Sans" w:eastAsia="Gill Sans" w:hAnsi="Gill Sans"/>
          <w:color w:val="54472d"/>
          <w:sz w:val="22"/>
          <w:szCs w:val="22"/>
          <w:rtl w:val="0"/>
        </w:rPr>
        <w:t xml:space="preserve">Aperçu de l’école</w:t>
      </w:r>
    </w:p>
    <w:p w:rsidR="00000000" w:rsidDel="00000000" w:rsidP="00000000" w:rsidRDefault="00000000" w:rsidRPr="00000000" w14:paraId="00000018">
      <w:pPr>
        <w:widowControl w:val="0"/>
        <w:numPr>
          <w:ilvl w:val="0"/>
          <w:numId w:val="12"/>
        </w:numPr>
        <w:spacing w:after="0" w:before="200" w:lineRule="auto"/>
        <w:ind w:left="1440" w:hanging="360"/>
        <w:rPr>
          <w:rFonts w:ascii="Gill Sans" w:cs="Gill Sans" w:eastAsia="Gill Sans" w:hAnsi="Gill Sans"/>
          <w:color w:val="54472d"/>
          <w:sz w:val="21"/>
          <w:szCs w:val="21"/>
        </w:rPr>
      </w:pPr>
      <w:r w:rsidDel="00000000" w:rsidR="00000000" w:rsidRPr="00000000">
        <w:rPr>
          <w:rFonts w:ascii="Gill Sans" w:cs="Gill Sans" w:eastAsia="Gill Sans" w:hAnsi="Gill Sans"/>
          <w:color w:val="54472d"/>
          <w:sz w:val="21"/>
          <w:szCs w:val="21"/>
          <w:rtl w:val="0"/>
        </w:rPr>
        <w:t xml:space="preserve">Nom de l’école / organisation qui recevra le chèque (veuillez préciser le nom complet svp!)</w:t>
      </w:r>
    </w:p>
    <w:p w:rsidR="00000000" w:rsidDel="00000000" w:rsidP="00000000" w:rsidRDefault="00000000" w:rsidRPr="00000000" w14:paraId="00000019">
      <w:pPr>
        <w:widowControl w:val="0"/>
        <w:numPr>
          <w:ilvl w:val="0"/>
          <w:numId w:val="12"/>
        </w:numPr>
        <w:spacing w:after="0" w:afterAutospacing="0" w:before="200" w:lineRule="auto"/>
        <w:ind w:left="1440" w:hanging="360"/>
        <w:rPr>
          <w:rFonts w:ascii="Gill Sans" w:cs="Gill Sans" w:eastAsia="Gill Sans" w:hAnsi="Gill Sans"/>
          <w:color w:val="54472d"/>
          <w:sz w:val="21"/>
          <w:szCs w:val="21"/>
        </w:rPr>
      </w:pPr>
      <w:r w:rsidDel="00000000" w:rsidR="00000000" w:rsidRPr="00000000">
        <w:rPr>
          <w:rFonts w:ascii="Gill Sans" w:cs="Gill Sans" w:eastAsia="Gill Sans" w:hAnsi="Gill Sans"/>
          <w:color w:val="54472d"/>
          <w:sz w:val="21"/>
          <w:szCs w:val="21"/>
          <w:rtl w:val="0"/>
        </w:rPr>
        <w:t xml:space="preserve">Adresse de l’école / organisation</w:t>
      </w:r>
    </w:p>
    <w:p w:rsidR="00000000" w:rsidDel="00000000" w:rsidP="00000000" w:rsidRDefault="00000000" w:rsidRPr="00000000" w14:paraId="0000001A">
      <w:pPr>
        <w:widowControl w:val="0"/>
        <w:numPr>
          <w:ilvl w:val="0"/>
          <w:numId w:val="15"/>
        </w:numPr>
        <w:spacing w:after="0" w:afterAutospacing="0" w:before="0" w:beforeAutospacing="0" w:lineRule="auto"/>
        <w:ind w:left="2160" w:hanging="360"/>
        <w:rPr>
          <w:rFonts w:ascii="Gill Sans" w:cs="Gill Sans" w:eastAsia="Gill Sans" w:hAnsi="Gill Sans"/>
          <w:color w:val="54472d"/>
        </w:rPr>
      </w:pPr>
      <w:r w:rsidDel="00000000" w:rsidR="00000000" w:rsidRPr="00000000">
        <w:rPr>
          <w:rFonts w:ascii="Gill Sans" w:cs="Gill Sans" w:eastAsia="Gill Sans" w:hAnsi="Gill Sans"/>
          <w:color w:val="54472d"/>
          <w:sz w:val="21"/>
          <w:szCs w:val="21"/>
          <w:rtl w:val="0"/>
        </w:rPr>
        <w:t xml:space="preserve">Adresse</w:t>
      </w:r>
    </w:p>
    <w:p w:rsidR="00000000" w:rsidDel="00000000" w:rsidP="00000000" w:rsidRDefault="00000000" w:rsidRPr="00000000" w14:paraId="0000001B">
      <w:pPr>
        <w:widowControl w:val="0"/>
        <w:numPr>
          <w:ilvl w:val="0"/>
          <w:numId w:val="15"/>
        </w:numPr>
        <w:spacing w:after="0" w:afterAutospacing="0" w:before="0" w:beforeAutospacing="0" w:lineRule="auto"/>
        <w:ind w:left="2160" w:hanging="360"/>
        <w:rPr>
          <w:rFonts w:ascii="Gill Sans" w:cs="Gill Sans" w:eastAsia="Gill Sans" w:hAnsi="Gill Sans"/>
          <w:color w:val="54472d"/>
        </w:rPr>
      </w:pPr>
      <w:r w:rsidDel="00000000" w:rsidR="00000000" w:rsidRPr="00000000">
        <w:rPr>
          <w:rFonts w:ascii="Gill Sans" w:cs="Gill Sans" w:eastAsia="Gill Sans" w:hAnsi="Gill Sans"/>
          <w:color w:val="54472d"/>
          <w:sz w:val="21"/>
          <w:szCs w:val="21"/>
          <w:rtl w:val="0"/>
        </w:rPr>
        <w:t xml:space="preserve">Ville</w:t>
      </w:r>
    </w:p>
    <w:p w:rsidR="00000000" w:rsidDel="00000000" w:rsidP="00000000" w:rsidRDefault="00000000" w:rsidRPr="00000000" w14:paraId="0000001C">
      <w:pPr>
        <w:widowControl w:val="0"/>
        <w:numPr>
          <w:ilvl w:val="0"/>
          <w:numId w:val="15"/>
        </w:numPr>
        <w:spacing w:after="0" w:afterAutospacing="0" w:before="0" w:beforeAutospacing="0" w:lineRule="auto"/>
        <w:ind w:left="2160" w:hanging="360"/>
        <w:rPr>
          <w:rFonts w:ascii="Gill Sans" w:cs="Gill Sans" w:eastAsia="Gill Sans" w:hAnsi="Gill Sans"/>
          <w:color w:val="54472d"/>
        </w:rPr>
      </w:pPr>
      <w:r w:rsidDel="00000000" w:rsidR="00000000" w:rsidRPr="00000000">
        <w:rPr>
          <w:rFonts w:ascii="Gill Sans" w:cs="Gill Sans" w:eastAsia="Gill Sans" w:hAnsi="Gill Sans"/>
          <w:color w:val="54472d"/>
          <w:sz w:val="21"/>
          <w:szCs w:val="21"/>
          <w:rtl w:val="0"/>
        </w:rPr>
        <w:t xml:space="preserve">Province</w:t>
      </w:r>
      <w:r w:rsidDel="00000000" w:rsidR="00000000" w:rsidRPr="00000000">
        <w:rPr>
          <w:rFonts w:ascii="Gill Sans" w:cs="Gill Sans" w:eastAsia="Gill Sans" w:hAnsi="Gill Sans"/>
          <w:color w:val="54472d"/>
          <w:sz w:val="21"/>
          <w:szCs w:val="21"/>
          <w:rtl w:val="0"/>
        </w:rPr>
        <w:t xml:space="preserve">/territoire</w:t>
      </w:r>
    </w:p>
    <w:p w:rsidR="00000000" w:rsidDel="00000000" w:rsidP="00000000" w:rsidRDefault="00000000" w:rsidRPr="00000000" w14:paraId="0000001D">
      <w:pPr>
        <w:widowControl w:val="0"/>
        <w:numPr>
          <w:ilvl w:val="0"/>
          <w:numId w:val="15"/>
        </w:numPr>
        <w:spacing w:after="0" w:afterAutospacing="0" w:before="0" w:beforeAutospacing="0" w:lineRule="auto"/>
        <w:ind w:left="2160" w:hanging="360"/>
        <w:rPr>
          <w:rFonts w:ascii="Gill Sans" w:cs="Gill Sans" w:eastAsia="Gill Sans" w:hAnsi="Gill Sans"/>
          <w:color w:val="54472d"/>
        </w:rPr>
      </w:pPr>
      <w:r w:rsidDel="00000000" w:rsidR="00000000" w:rsidRPr="00000000">
        <w:rPr>
          <w:rFonts w:ascii="Gill Sans" w:cs="Gill Sans" w:eastAsia="Gill Sans" w:hAnsi="Gill Sans"/>
          <w:color w:val="54472d"/>
          <w:sz w:val="21"/>
          <w:szCs w:val="21"/>
          <w:rtl w:val="0"/>
        </w:rPr>
        <w:t xml:space="preserve">Code postal</w:t>
      </w:r>
    </w:p>
    <w:p w:rsidR="00000000" w:rsidDel="00000000" w:rsidP="00000000" w:rsidRDefault="00000000" w:rsidRPr="00000000" w14:paraId="0000001E">
      <w:pPr>
        <w:widowControl w:val="0"/>
        <w:numPr>
          <w:ilvl w:val="0"/>
          <w:numId w:val="15"/>
        </w:numPr>
        <w:spacing w:before="0" w:beforeAutospacing="0" w:lineRule="auto"/>
        <w:ind w:left="2160" w:hanging="360"/>
        <w:rPr>
          <w:rFonts w:ascii="Gill Sans" w:cs="Gill Sans" w:eastAsia="Gill Sans" w:hAnsi="Gill Sans"/>
          <w:color w:val="54472d"/>
        </w:rPr>
      </w:pPr>
      <w:r w:rsidDel="00000000" w:rsidR="00000000" w:rsidRPr="00000000">
        <w:rPr>
          <w:rFonts w:ascii="Gill Sans" w:cs="Gill Sans" w:eastAsia="Gill Sans" w:hAnsi="Gill Sans"/>
          <w:color w:val="54472d"/>
          <w:sz w:val="21"/>
          <w:szCs w:val="21"/>
          <w:rtl w:val="0"/>
        </w:rPr>
        <w:t xml:space="preserve">Pays</w:t>
      </w:r>
    </w:p>
    <w:p w:rsidR="00000000" w:rsidDel="00000000" w:rsidP="00000000" w:rsidRDefault="00000000" w:rsidRPr="00000000" w14:paraId="0000001F">
      <w:pPr>
        <w:widowControl w:val="0"/>
        <w:numPr>
          <w:ilvl w:val="0"/>
          <w:numId w:val="12"/>
        </w:numPr>
        <w:spacing w:before="200" w:lineRule="auto"/>
        <w:ind w:left="1440" w:hanging="360"/>
        <w:rPr>
          <w:rFonts w:ascii="Gill Sans" w:cs="Gill Sans" w:eastAsia="Gill Sans" w:hAnsi="Gill Sans"/>
          <w:color w:val="54472d"/>
          <w:sz w:val="21"/>
          <w:szCs w:val="21"/>
        </w:rPr>
      </w:pPr>
      <w:r w:rsidDel="00000000" w:rsidR="00000000" w:rsidRPr="00000000">
        <w:rPr>
          <w:rFonts w:ascii="Gill Sans" w:cs="Gill Sans" w:eastAsia="Gill Sans" w:hAnsi="Gill Sans"/>
          <w:color w:val="54472d"/>
          <w:sz w:val="21"/>
          <w:szCs w:val="21"/>
          <w:rtl w:val="0"/>
        </w:rPr>
        <w:t xml:space="preserve">Adresse de facturation et d’envoi de l’école / organisation pour la réception des chèques (si différente de la précédente)</w:t>
      </w:r>
    </w:p>
    <w:p w:rsidR="00000000" w:rsidDel="00000000" w:rsidP="00000000" w:rsidRDefault="00000000" w:rsidRPr="00000000" w14:paraId="00000020">
      <w:pPr>
        <w:widowControl w:val="0"/>
        <w:numPr>
          <w:ilvl w:val="0"/>
          <w:numId w:val="12"/>
        </w:numPr>
        <w:spacing w:after="0" w:before="200" w:lineRule="auto"/>
        <w:ind w:left="1440" w:hanging="360"/>
        <w:rPr>
          <w:rFonts w:ascii="Gill Sans" w:cs="Gill Sans" w:eastAsia="Gill Sans" w:hAnsi="Gill Sans"/>
          <w:color w:val="54472d"/>
          <w:sz w:val="21"/>
          <w:szCs w:val="21"/>
          <w:u w:val="none"/>
        </w:rPr>
      </w:pPr>
      <w:r w:rsidDel="00000000" w:rsidR="00000000" w:rsidRPr="00000000">
        <w:rPr>
          <w:rFonts w:ascii="Gill Sans" w:cs="Gill Sans" w:eastAsia="Gill Sans" w:hAnsi="Gill Sans"/>
          <w:color w:val="54472d"/>
          <w:sz w:val="21"/>
          <w:szCs w:val="21"/>
          <w:rtl w:val="0"/>
        </w:rPr>
        <w:t xml:space="preserve">Nom(s) de ou des école(s) qui participeront à cette initiative (si non-mentionnée(s) ci-dessus).</w:t>
      </w:r>
    </w:p>
    <w:p w:rsidR="00000000" w:rsidDel="00000000" w:rsidP="00000000" w:rsidRDefault="00000000" w:rsidRPr="00000000" w14:paraId="00000021">
      <w:pPr>
        <w:widowControl w:val="0"/>
        <w:numPr>
          <w:ilvl w:val="0"/>
          <w:numId w:val="12"/>
        </w:numPr>
        <w:spacing w:after="0" w:afterAutospacing="0" w:before="200" w:lineRule="auto"/>
        <w:ind w:left="1440" w:hanging="360"/>
        <w:rPr>
          <w:rFonts w:ascii="Gill Sans" w:cs="Gill Sans" w:eastAsia="Gill Sans" w:hAnsi="Gill Sans"/>
          <w:color w:val="54472d"/>
          <w:sz w:val="21"/>
          <w:szCs w:val="21"/>
        </w:rPr>
      </w:pPr>
      <w:r w:rsidDel="00000000" w:rsidR="00000000" w:rsidRPr="00000000">
        <w:rPr>
          <w:rFonts w:ascii="Gill Sans" w:cs="Gill Sans" w:eastAsia="Gill Sans" w:hAnsi="Gill Sans"/>
          <w:color w:val="54472d"/>
          <w:sz w:val="21"/>
          <w:szCs w:val="21"/>
          <w:rtl w:val="0"/>
        </w:rPr>
        <w:t xml:space="preserve">Niveau d’enseignement de l’école (cochez toutes les options qui s’appliquent):</w:t>
      </w:r>
    </w:p>
    <w:p w:rsidR="00000000" w:rsidDel="00000000" w:rsidP="00000000" w:rsidRDefault="00000000" w:rsidRPr="00000000" w14:paraId="00000022">
      <w:pPr>
        <w:widowControl w:val="0"/>
        <w:numPr>
          <w:ilvl w:val="0"/>
          <w:numId w:val="1"/>
        </w:numPr>
        <w:spacing w:after="0" w:afterAutospacing="0" w:before="0" w:beforeAutospacing="0" w:lineRule="auto"/>
        <w:ind w:left="2160" w:hanging="360"/>
        <w:rPr>
          <w:rFonts w:ascii="Gill Sans" w:cs="Gill Sans" w:eastAsia="Gill Sans" w:hAnsi="Gill Sans"/>
          <w:color w:val="54472d"/>
        </w:rPr>
      </w:pPr>
      <w:r w:rsidDel="00000000" w:rsidR="00000000" w:rsidRPr="00000000">
        <w:rPr>
          <w:rFonts w:ascii="Gill Sans" w:cs="Gill Sans" w:eastAsia="Gill Sans" w:hAnsi="Gill Sans"/>
          <w:color w:val="54472d"/>
          <w:sz w:val="21"/>
          <w:szCs w:val="21"/>
          <w:rtl w:val="0"/>
        </w:rPr>
        <w:t xml:space="preserve">Primaire</w:t>
      </w:r>
    </w:p>
    <w:p w:rsidR="00000000" w:rsidDel="00000000" w:rsidP="00000000" w:rsidRDefault="00000000" w:rsidRPr="00000000" w14:paraId="00000023">
      <w:pPr>
        <w:widowControl w:val="0"/>
        <w:numPr>
          <w:ilvl w:val="0"/>
          <w:numId w:val="1"/>
        </w:numPr>
        <w:spacing w:after="0" w:afterAutospacing="0" w:before="0" w:beforeAutospacing="0" w:lineRule="auto"/>
        <w:ind w:left="2160" w:hanging="360"/>
        <w:rPr>
          <w:rFonts w:ascii="Gill Sans" w:cs="Gill Sans" w:eastAsia="Gill Sans" w:hAnsi="Gill Sans"/>
          <w:color w:val="54472d"/>
        </w:rPr>
      </w:pPr>
      <w:r w:rsidDel="00000000" w:rsidR="00000000" w:rsidRPr="00000000">
        <w:rPr>
          <w:rFonts w:ascii="Gill Sans" w:cs="Gill Sans" w:eastAsia="Gill Sans" w:hAnsi="Gill Sans"/>
          <w:color w:val="54472d"/>
          <w:sz w:val="21"/>
          <w:szCs w:val="21"/>
          <w:rtl w:val="0"/>
        </w:rPr>
        <w:t xml:space="preserve">Intermédiaire</w:t>
      </w:r>
    </w:p>
    <w:p w:rsidR="00000000" w:rsidDel="00000000" w:rsidP="00000000" w:rsidRDefault="00000000" w:rsidRPr="00000000" w14:paraId="00000024">
      <w:pPr>
        <w:widowControl w:val="0"/>
        <w:numPr>
          <w:ilvl w:val="0"/>
          <w:numId w:val="1"/>
        </w:numPr>
        <w:spacing w:before="0" w:beforeAutospacing="0" w:lineRule="auto"/>
        <w:ind w:left="2160" w:hanging="360"/>
        <w:rPr>
          <w:rFonts w:ascii="Gill Sans" w:cs="Gill Sans" w:eastAsia="Gill Sans" w:hAnsi="Gill Sans"/>
          <w:color w:val="54472d"/>
        </w:rPr>
      </w:pPr>
      <w:r w:rsidDel="00000000" w:rsidR="00000000" w:rsidRPr="00000000">
        <w:rPr>
          <w:rFonts w:ascii="Gill Sans" w:cs="Gill Sans" w:eastAsia="Gill Sans" w:hAnsi="Gill Sans"/>
          <w:color w:val="54472d"/>
          <w:sz w:val="21"/>
          <w:szCs w:val="21"/>
          <w:rtl w:val="0"/>
        </w:rPr>
        <w:t xml:space="preserve">Secondaire</w:t>
      </w:r>
      <w:r w:rsidDel="00000000" w:rsidR="00000000" w:rsidRPr="00000000">
        <w:rPr>
          <w:rtl w:val="0"/>
        </w:rPr>
      </w:r>
    </w:p>
    <w:p w:rsidR="00000000" w:rsidDel="00000000" w:rsidP="00000000" w:rsidRDefault="00000000" w:rsidRPr="00000000" w14:paraId="00000025">
      <w:pPr>
        <w:widowControl w:val="0"/>
        <w:numPr>
          <w:ilvl w:val="0"/>
          <w:numId w:val="12"/>
        </w:numPr>
        <w:spacing w:after="0" w:afterAutospacing="0" w:before="200" w:lineRule="auto"/>
        <w:ind w:left="1440" w:hanging="360"/>
        <w:rPr>
          <w:rFonts w:ascii="Gill Sans" w:cs="Gill Sans" w:eastAsia="Gill Sans" w:hAnsi="Gill Sans"/>
          <w:color w:val="54472d"/>
          <w:sz w:val="21"/>
          <w:szCs w:val="21"/>
          <w:u w:val="none"/>
        </w:rPr>
      </w:pPr>
      <w:r w:rsidDel="00000000" w:rsidR="00000000" w:rsidRPr="00000000">
        <w:rPr>
          <w:rFonts w:ascii="Gill Sans" w:cs="Gill Sans" w:eastAsia="Gill Sans" w:hAnsi="Gill Sans"/>
          <w:color w:val="54472d"/>
          <w:sz w:val="21"/>
          <w:szCs w:val="21"/>
          <w:rtl w:val="0"/>
        </w:rPr>
        <w:t xml:space="preserve">Type d’école (cochez toutes les options qui s’appliquent):</w:t>
      </w:r>
    </w:p>
    <w:p w:rsidR="00000000" w:rsidDel="00000000" w:rsidP="00000000" w:rsidRDefault="00000000" w:rsidRPr="00000000" w14:paraId="00000026">
      <w:pPr>
        <w:widowControl w:val="0"/>
        <w:numPr>
          <w:ilvl w:val="0"/>
          <w:numId w:val="4"/>
        </w:numPr>
        <w:spacing w:after="0" w:afterAutospacing="0" w:before="0" w:beforeAutospacing="0" w:lineRule="auto"/>
        <w:ind w:left="2160" w:hanging="360"/>
        <w:rPr>
          <w:rFonts w:ascii="Gill Sans" w:cs="Gill Sans" w:eastAsia="Gill Sans" w:hAnsi="Gill Sans"/>
          <w:color w:val="54472d"/>
        </w:rPr>
      </w:pPr>
      <w:r w:rsidDel="00000000" w:rsidR="00000000" w:rsidRPr="00000000">
        <w:rPr>
          <w:rFonts w:ascii="Gill Sans" w:cs="Gill Sans" w:eastAsia="Gill Sans" w:hAnsi="Gill Sans"/>
          <w:color w:val="54472d"/>
          <w:sz w:val="21"/>
          <w:szCs w:val="21"/>
          <w:rtl w:val="0"/>
        </w:rPr>
        <w:t xml:space="preserve">Publique</w:t>
      </w:r>
    </w:p>
    <w:p w:rsidR="00000000" w:rsidDel="00000000" w:rsidP="00000000" w:rsidRDefault="00000000" w:rsidRPr="00000000" w14:paraId="00000027">
      <w:pPr>
        <w:widowControl w:val="0"/>
        <w:numPr>
          <w:ilvl w:val="0"/>
          <w:numId w:val="4"/>
        </w:numPr>
        <w:spacing w:after="0" w:afterAutospacing="0" w:before="0" w:beforeAutospacing="0" w:lineRule="auto"/>
        <w:ind w:left="2160" w:hanging="360"/>
        <w:rPr>
          <w:rFonts w:ascii="Gill Sans" w:cs="Gill Sans" w:eastAsia="Gill Sans" w:hAnsi="Gill Sans"/>
          <w:color w:val="54472d"/>
        </w:rPr>
      </w:pPr>
      <w:r w:rsidDel="00000000" w:rsidR="00000000" w:rsidRPr="00000000">
        <w:rPr>
          <w:rFonts w:ascii="Gill Sans" w:cs="Gill Sans" w:eastAsia="Gill Sans" w:hAnsi="Gill Sans"/>
          <w:color w:val="54472d"/>
          <w:sz w:val="21"/>
          <w:szCs w:val="21"/>
          <w:rtl w:val="0"/>
        </w:rPr>
        <w:t xml:space="preserve">Privée</w:t>
      </w:r>
    </w:p>
    <w:p w:rsidR="00000000" w:rsidDel="00000000" w:rsidP="00000000" w:rsidRDefault="00000000" w:rsidRPr="00000000" w14:paraId="00000028">
      <w:pPr>
        <w:widowControl w:val="0"/>
        <w:numPr>
          <w:ilvl w:val="0"/>
          <w:numId w:val="4"/>
        </w:numPr>
        <w:spacing w:after="0" w:afterAutospacing="0" w:before="0" w:beforeAutospacing="0" w:lineRule="auto"/>
        <w:ind w:left="2160" w:hanging="360"/>
        <w:rPr>
          <w:rFonts w:ascii="Gill Sans" w:cs="Gill Sans" w:eastAsia="Gill Sans" w:hAnsi="Gill Sans"/>
          <w:color w:val="54472d"/>
        </w:rPr>
      </w:pPr>
      <w:r w:rsidDel="00000000" w:rsidR="00000000" w:rsidRPr="00000000">
        <w:rPr>
          <w:rFonts w:ascii="Gill Sans" w:cs="Gill Sans" w:eastAsia="Gill Sans" w:hAnsi="Gill Sans"/>
          <w:color w:val="54472d"/>
          <w:sz w:val="21"/>
          <w:szCs w:val="21"/>
          <w:rtl w:val="0"/>
        </w:rPr>
        <w:t xml:space="preserve">Indépendente</w:t>
      </w:r>
    </w:p>
    <w:p w:rsidR="00000000" w:rsidDel="00000000" w:rsidP="00000000" w:rsidRDefault="00000000" w:rsidRPr="00000000" w14:paraId="00000029">
      <w:pPr>
        <w:widowControl w:val="0"/>
        <w:numPr>
          <w:ilvl w:val="0"/>
          <w:numId w:val="4"/>
        </w:numPr>
        <w:spacing w:before="0" w:beforeAutospacing="0" w:lineRule="auto"/>
        <w:ind w:left="2160" w:hanging="360"/>
        <w:rPr>
          <w:rFonts w:ascii="Gill Sans" w:cs="Gill Sans" w:eastAsia="Gill Sans" w:hAnsi="Gill Sans"/>
          <w:color w:val="54472d"/>
        </w:rPr>
      </w:pPr>
      <w:r w:rsidDel="00000000" w:rsidR="00000000" w:rsidRPr="00000000">
        <w:rPr>
          <w:rFonts w:ascii="Gill Sans" w:cs="Gill Sans" w:eastAsia="Gill Sans" w:hAnsi="Gill Sans"/>
          <w:color w:val="54472d"/>
          <w:sz w:val="21"/>
          <w:szCs w:val="21"/>
          <w:rtl w:val="0"/>
        </w:rPr>
        <w:t xml:space="preserve">Autres : Détails</w:t>
      </w:r>
    </w:p>
    <w:p w:rsidR="00000000" w:rsidDel="00000000" w:rsidP="00000000" w:rsidRDefault="00000000" w:rsidRPr="00000000" w14:paraId="0000002A">
      <w:pPr>
        <w:widowControl w:val="0"/>
        <w:numPr>
          <w:ilvl w:val="0"/>
          <w:numId w:val="12"/>
        </w:numPr>
        <w:spacing w:before="200" w:lineRule="auto"/>
        <w:ind w:left="1440" w:hanging="360"/>
        <w:rPr>
          <w:rFonts w:ascii="Gill Sans" w:cs="Gill Sans" w:eastAsia="Gill Sans" w:hAnsi="Gill Sans"/>
          <w:color w:val="54472d"/>
          <w:sz w:val="21"/>
          <w:szCs w:val="21"/>
          <w:u w:val="none"/>
        </w:rPr>
      </w:pPr>
      <w:r w:rsidDel="00000000" w:rsidR="00000000" w:rsidRPr="00000000">
        <w:rPr>
          <w:rFonts w:ascii="Gill Sans" w:cs="Gill Sans" w:eastAsia="Gill Sans" w:hAnsi="Gill Sans"/>
          <w:color w:val="54472d"/>
          <w:sz w:val="21"/>
          <w:szCs w:val="21"/>
          <w:rtl w:val="0"/>
        </w:rPr>
        <w:t xml:space="preserve">Votre école s’identifie-t-elle à une ou plusieurs de ces catégories ? (Cochez tout ce qui s’applique):</w:t>
      </w:r>
    </w:p>
    <w:p w:rsidR="00000000" w:rsidDel="00000000" w:rsidP="00000000" w:rsidRDefault="00000000" w:rsidRPr="00000000" w14:paraId="0000002B">
      <w:pPr>
        <w:widowControl w:val="0"/>
        <w:spacing w:before="60" w:lineRule="auto"/>
        <w:ind w:left="1720" w:firstLine="440"/>
        <w:rPr>
          <w:rFonts w:ascii="Gill Sans" w:cs="Gill Sans" w:eastAsia="Gill Sans" w:hAnsi="Gill Sans"/>
          <w:color w:val="54472d"/>
          <w:sz w:val="21"/>
          <w:szCs w:val="21"/>
        </w:rPr>
      </w:pPr>
      <w:r w:rsidDel="00000000" w:rsidR="00000000" w:rsidRPr="00000000">
        <w:rPr>
          <w:rFonts w:ascii="Gill Sans" w:cs="Gill Sans" w:eastAsia="Gill Sans" w:hAnsi="Gill Sans"/>
          <w:i w:val="1"/>
          <w:color w:val="54472d"/>
          <w:sz w:val="21"/>
          <w:szCs w:val="21"/>
          <w:rtl w:val="0"/>
        </w:rPr>
        <w:t xml:space="preserve">Notre école sert une forte proportion d’élèves s’identifiant comme :__</w:t>
      </w:r>
      <w:r w:rsidDel="00000000" w:rsidR="00000000" w:rsidRPr="00000000">
        <w:rPr>
          <w:rFonts w:ascii="Gill Sans" w:cs="Gill Sans" w:eastAsia="Gill Sans" w:hAnsi="Gill Sans"/>
          <w:color w:val="54472d"/>
          <w:sz w:val="21"/>
          <w:szCs w:val="21"/>
          <w:rtl w:val="0"/>
        </w:rPr>
        <w:t xml:space="preserve">____ </w:t>
      </w:r>
    </w:p>
    <w:p w:rsidR="00000000" w:rsidDel="00000000" w:rsidP="00000000" w:rsidRDefault="00000000" w:rsidRPr="00000000" w14:paraId="0000002C">
      <w:pPr>
        <w:widowControl w:val="0"/>
        <w:numPr>
          <w:ilvl w:val="0"/>
          <w:numId w:val="8"/>
        </w:numPr>
        <w:spacing w:after="0" w:afterAutospacing="0" w:before="40" w:lineRule="auto"/>
        <w:ind w:left="2160" w:hanging="360"/>
        <w:rPr>
          <w:rFonts w:ascii="Gill Sans" w:cs="Gill Sans" w:eastAsia="Gill Sans" w:hAnsi="Gill Sans"/>
          <w:color w:val="54472d"/>
        </w:rPr>
      </w:pPr>
      <w:r w:rsidDel="00000000" w:rsidR="00000000" w:rsidRPr="00000000">
        <w:rPr>
          <w:rFonts w:ascii="Gill Sans" w:cs="Gill Sans" w:eastAsia="Gill Sans" w:hAnsi="Gill Sans"/>
          <w:color w:val="54472d"/>
          <w:sz w:val="21"/>
          <w:szCs w:val="21"/>
          <w:rtl w:val="0"/>
        </w:rPr>
        <w:t xml:space="preserve">Premières nations</w:t>
      </w:r>
    </w:p>
    <w:p w:rsidR="00000000" w:rsidDel="00000000" w:rsidP="00000000" w:rsidRDefault="00000000" w:rsidRPr="00000000" w14:paraId="0000002D">
      <w:pPr>
        <w:widowControl w:val="0"/>
        <w:numPr>
          <w:ilvl w:val="0"/>
          <w:numId w:val="8"/>
        </w:numPr>
        <w:spacing w:after="0" w:afterAutospacing="0" w:before="0" w:beforeAutospacing="0" w:lineRule="auto"/>
        <w:ind w:left="2160" w:hanging="360"/>
        <w:rPr>
          <w:rFonts w:ascii="Gill Sans" w:cs="Gill Sans" w:eastAsia="Gill Sans" w:hAnsi="Gill Sans"/>
          <w:color w:val="54472d"/>
        </w:rPr>
      </w:pPr>
      <w:r w:rsidDel="00000000" w:rsidR="00000000" w:rsidRPr="00000000">
        <w:rPr>
          <w:rFonts w:ascii="Gill Sans" w:cs="Gill Sans" w:eastAsia="Gill Sans" w:hAnsi="Gill Sans"/>
          <w:color w:val="54472d"/>
          <w:sz w:val="21"/>
          <w:szCs w:val="21"/>
          <w:rtl w:val="0"/>
        </w:rPr>
        <w:t xml:space="preserve">Métis</w:t>
      </w:r>
    </w:p>
    <w:p w:rsidR="00000000" w:rsidDel="00000000" w:rsidP="00000000" w:rsidRDefault="00000000" w:rsidRPr="00000000" w14:paraId="0000002E">
      <w:pPr>
        <w:widowControl w:val="0"/>
        <w:numPr>
          <w:ilvl w:val="0"/>
          <w:numId w:val="8"/>
        </w:numPr>
        <w:spacing w:after="0" w:afterAutospacing="0" w:before="0" w:beforeAutospacing="0" w:lineRule="auto"/>
        <w:ind w:left="2160" w:hanging="360"/>
        <w:rPr>
          <w:rFonts w:ascii="Gill Sans" w:cs="Gill Sans" w:eastAsia="Gill Sans" w:hAnsi="Gill Sans"/>
          <w:color w:val="54472d"/>
        </w:rPr>
      </w:pPr>
      <w:r w:rsidDel="00000000" w:rsidR="00000000" w:rsidRPr="00000000">
        <w:rPr>
          <w:rFonts w:ascii="Gill Sans" w:cs="Gill Sans" w:eastAsia="Gill Sans" w:hAnsi="Gill Sans"/>
          <w:color w:val="54472d"/>
          <w:sz w:val="21"/>
          <w:szCs w:val="21"/>
          <w:rtl w:val="0"/>
        </w:rPr>
        <w:t xml:space="preserve">Inuit</w:t>
      </w:r>
    </w:p>
    <w:p w:rsidR="00000000" w:rsidDel="00000000" w:rsidP="00000000" w:rsidRDefault="00000000" w:rsidRPr="00000000" w14:paraId="0000002F">
      <w:pPr>
        <w:widowControl w:val="0"/>
        <w:numPr>
          <w:ilvl w:val="0"/>
          <w:numId w:val="8"/>
        </w:numPr>
        <w:spacing w:after="0" w:afterAutospacing="0" w:before="0" w:beforeAutospacing="0" w:lineRule="auto"/>
        <w:ind w:left="2160" w:hanging="360"/>
        <w:rPr>
          <w:rFonts w:ascii="Gill Sans" w:cs="Gill Sans" w:eastAsia="Gill Sans" w:hAnsi="Gill Sans"/>
          <w:color w:val="54472d"/>
        </w:rPr>
      </w:pPr>
      <w:r w:rsidDel="00000000" w:rsidR="00000000" w:rsidRPr="00000000">
        <w:rPr>
          <w:rFonts w:ascii="Gill Sans" w:cs="Gill Sans" w:eastAsia="Gill Sans" w:hAnsi="Gill Sans"/>
          <w:color w:val="54472d"/>
          <w:sz w:val="21"/>
          <w:szCs w:val="21"/>
          <w:rtl w:val="0"/>
        </w:rPr>
        <w:t xml:space="preserve">Autre population issues de la diversité ethnique, culturelle ou raciale</w:t>
      </w:r>
    </w:p>
    <w:p w:rsidR="00000000" w:rsidDel="00000000" w:rsidP="00000000" w:rsidRDefault="00000000" w:rsidRPr="00000000" w14:paraId="00000030">
      <w:pPr>
        <w:widowControl w:val="0"/>
        <w:numPr>
          <w:ilvl w:val="0"/>
          <w:numId w:val="8"/>
        </w:numPr>
        <w:spacing w:after="0" w:afterAutospacing="0" w:before="0" w:beforeAutospacing="0" w:lineRule="auto"/>
        <w:ind w:left="2160" w:hanging="360"/>
        <w:rPr>
          <w:rFonts w:ascii="Gill Sans" w:cs="Gill Sans" w:eastAsia="Gill Sans" w:hAnsi="Gill Sans"/>
          <w:color w:val="54472d"/>
        </w:rPr>
      </w:pPr>
      <w:r w:rsidDel="00000000" w:rsidR="00000000" w:rsidRPr="00000000">
        <w:rPr>
          <w:rFonts w:ascii="Gill Sans" w:cs="Gill Sans" w:eastAsia="Gill Sans" w:hAnsi="Gill Sans"/>
          <w:color w:val="54472d"/>
          <w:sz w:val="21"/>
          <w:szCs w:val="21"/>
          <w:rtl w:val="0"/>
        </w:rPr>
        <w:t xml:space="preserve">Nouveaux arrivants  </w:t>
      </w:r>
    </w:p>
    <w:p w:rsidR="00000000" w:rsidDel="00000000" w:rsidP="00000000" w:rsidRDefault="00000000" w:rsidRPr="00000000" w14:paraId="00000031">
      <w:pPr>
        <w:widowControl w:val="0"/>
        <w:numPr>
          <w:ilvl w:val="0"/>
          <w:numId w:val="8"/>
        </w:numPr>
        <w:spacing w:after="0" w:afterAutospacing="0" w:before="0" w:beforeAutospacing="0" w:lineRule="auto"/>
        <w:ind w:left="2160" w:hanging="360"/>
        <w:rPr>
          <w:rFonts w:ascii="Gill Sans" w:cs="Gill Sans" w:eastAsia="Gill Sans" w:hAnsi="Gill Sans"/>
          <w:color w:val="54472d"/>
        </w:rPr>
      </w:pPr>
      <w:r w:rsidDel="00000000" w:rsidR="00000000" w:rsidRPr="00000000">
        <w:rPr>
          <w:rFonts w:ascii="Gill Sans" w:cs="Gill Sans" w:eastAsia="Gill Sans" w:hAnsi="Gill Sans"/>
          <w:color w:val="54472d"/>
          <w:sz w:val="21"/>
          <w:szCs w:val="21"/>
          <w:rtl w:val="0"/>
        </w:rPr>
        <w:t xml:space="preserve">Réfugiés </w:t>
      </w:r>
    </w:p>
    <w:p w:rsidR="00000000" w:rsidDel="00000000" w:rsidP="00000000" w:rsidRDefault="00000000" w:rsidRPr="00000000" w14:paraId="00000032">
      <w:pPr>
        <w:widowControl w:val="0"/>
        <w:numPr>
          <w:ilvl w:val="0"/>
          <w:numId w:val="8"/>
        </w:numPr>
        <w:spacing w:after="0" w:afterAutospacing="0" w:before="0" w:beforeAutospacing="0" w:lineRule="auto"/>
        <w:ind w:left="2160" w:hanging="360"/>
        <w:rPr>
          <w:rFonts w:ascii="Gill Sans" w:cs="Gill Sans" w:eastAsia="Gill Sans" w:hAnsi="Gill Sans"/>
          <w:color w:val="54472d"/>
        </w:rPr>
      </w:pPr>
      <w:r w:rsidDel="00000000" w:rsidR="00000000" w:rsidRPr="00000000">
        <w:rPr>
          <w:rFonts w:ascii="Gill Sans" w:cs="Gill Sans" w:eastAsia="Gill Sans" w:hAnsi="Gill Sans"/>
          <w:color w:val="54472d"/>
          <w:sz w:val="21"/>
          <w:szCs w:val="21"/>
          <w:rtl w:val="0"/>
        </w:rPr>
        <w:t xml:space="preserve">Ménages en situation d’insécurité alimentaire</w:t>
      </w:r>
    </w:p>
    <w:p w:rsidR="00000000" w:rsidDel="00000000" w:rsidP="00000000" w:rsidRDefault="00000000" w:rsidRPr="00000000" w14:paraId="00000033">
      <w:pPr>
        <w:widowControl w:val="0"/>
        <w:numPr>
          <w:ilvl w:val="0"/>
          <w:numId w:val="8"/>
        </w:numPr>
        <w:spacing w:after="0" w:afterAutospacing="0" w:before="0" w:beforeAutospacing="0" w:lineRule="auto"/>
        <w:ind w:left="2160" w:hanging="360"/>
        <w:rPr>
          <w:rFonts w:ascii="Gill Sans" w:cs="Gill Sans" w:eastAsia="Gill Sans" w:hAnsi="Gill Sans"/>
          <w:color w:val="54472d"/>
        </w:rPr>
      </w:pPr>
      <w:r w:rsidDel="00000000" w:rsidR="00000000" w:rsidRPr="00000000">
        <w:rPr>
          <w:rFonts w:ascii="Gill Sans" w:cs="Gill Sans" w:eastAsia="Gill Sans" w:hAnsi="Gill Sans"/>
          <w:color w:val="54472d"/>
          <w:sz w:val="21"/>
          <w:szCs w:val="21"/>
          <w:rtl w:val="0"/>
        </w:rPr>
        <w:t xml:space="preserve">Ménages monoparentaux </w:t>
      </w:r>
    </w:p>
    <w:p w:rsidR="00000000" w:rsidDel="00000000" w:rsidP="00000000" w:rsidRDefault="00000000" w:rsidRPr="00000000" w14:paraId="00000034">
      <w:pPr>
        <w:widowControl w:val="0"/>
        <w:numPr>
          <w:ilvl w:val="0"/>
          <w:numId w:val="8"/>
        </w:numPr>
        <w:spacing w:before="0" w:beforeAutospacing="0" w:lineRule="auto"/>
        <w:ind w:left="2160" w:hanging="360"/>
        <w:rPr>
          <w:rFonts w:ascii="Gill Sans" w:cs="Gill Sans" w:eastAsia="Gill Sans" w:hAnsi="Gill Sans"/>
          <w:color w:val="54472d"/>
          <w:sz w:val="21"/>
          <w:szCs w:val="21"/>
          <w:u w:val="none"/>
        </w:rPr>
      </w:pPr>
      <w:r w:rsidDel="00000000" w:rsidR="00000000" w:rsidRPr="00000000">
        <w:rPr>
          <w:rFonts w:ascii="Gill Sans" w:cs="Gill Sans" w:eastAsia="Gill Sans" w:hAnsi="Gill Sans"/>
          <w:color w:val="54472d"/>
          <w:sz w:val="21"/>
          <w:szCs w:val="21"/>
          <w:rtl w:val="0"/>
        </w:rPr>
        <w:t xml:space="preserve">S/O</w:t>
      </w:r>
    </w:p>
    <w:p w:rsidR="00000000" w:rsidDel="00000000" w:rsidP="00000000" w:rsidRDefault="00000000" w:rsidRPr="00000000" w14:paraId="00000035">
      <w:pPr>
        <w:widowControl w:val="0"/>
        <w:numPr>
          <w:ilvl w:val="0"/>
          <w:numId w:val="12"/>
        </w:numPr>
        <w:spacing w:after="0" w:afterAutospacing="0" w:before="200" w:lineRule="auto"/>
        <w:ind w:left="1440" w:hanging="360"/>
        <w:rPr>
          <w:rFonts w:ascii="Gill Sans" w:cs="Gill Sans" w:eastAsia="Gill Sans" w:hAnsi="Gill Sans"/>
          <w:color w:val="54472d"/>
          <w:sz w:val="21"/>
          <w:szCs w:val="21"/>
          <w:u w:val="none"/>
        </w:rPr>
      </w:pPr>
      <w:r w:rsidDel="00000000" w:rsidR="00000000" w:rsidRPr="00000000">
        <w:rPr>
          <w:rFonts w:ascii="Gill Sans" w:cs="Gill Sans" w:eastAsia="Gill Sans" w:hAnsi="Gill Sans"/>
          <w:color w:val="54472d"/>
          <w:sz w:val="21"/>
          <w:szCs w:val="21"/>
          <w:rtl w:val="0"/>
        </w:rPr>
        <w:t xml:space="preserve">Où votre école est-elle située?</w:t>
      </w:r>
    </w:p>
    <w:p w:rsidR="00000000" w:rsidDel="00000000" w:rsidP="00000000" w:rsidRDefault="00000000" w:rsidRPr="00000000" w14:paraId="00000036">
      <w:pPr>
        <w:widowControl w:val="0"/>
        <w:numPr>
          <w:ilvl w:val="0"/>
          <w:numId w:val="2"/>
        </w:numPr>
        <w:spacing w:after="0" w:afterAutospacing="0" w:before="0" w:beforeAutospacing="0" w:lineRule="auto"/>
        <w:ind w:left="2160" w:hanging="360"/>
        <w:rPr>
          <w:rFonts w:ascii="Gill Sans" w:cs="Gill Sans" w:eastAsia="Gill Sans" w:hAnsi="Gill Sans"/>
          <w:color w:val="54472d"/>
        </w:rPr>
      </w:pPr>
      <w:r w:rsidDel="00000000" w:rsidR="00000000" w:rsidRPr="00000000">
        <w:rPr>
          <w:rFonts w:ascii="Gill Sans" w:cs="Gill Sans" w:eastAsia="Gill Sans" w:hAnsi="Gill Sans"/>
          <w:color w:val="54472d"/>
          <w:sz w:val="21"/>
          <w:szCs w:val="21"/>
          <w:rtl w:val="0"/>
        </w:rPr>
        <w:t xml:space="preserve">Communauté rurale</w:t>
      </w:r>
    </w:p>
    <w:p w:rsidR="00000000" w:rsidDel="00000000" w:rsidP="00000000" w:rsidRDefault="00000000" w:rsidRPr="00000000" w14:paraId="00000037">
      <w:pPr>
        <w:widowControl w:val="0"/>
        <w:numPr>
          <w:ilvl w:val="0"/>
          <w:numId w:val="2"/>
        </w:numPr>
        <w:spacing w:after="0" w:afterAutospacing="0" w:before="0" w:beforeAutospacing="0" w:lineRule="auto"/>
        <w:ind w:left="2160" w:hanging="360"/>
        <w:rPr>
          <w:rFonts w:ascii="Gill Sans" w:cs="Gill Sans" w:eastAsia="Gill Sans" w:hAnsi="Gill Sans"/>
          <w:color w:val="54472d"/>
        </w:rPr>
      </w:pPr>
      <w:r w:rsidDel="00000000" w:rsidR="00000000" w:rsidRPr="00000000">
        <w:rPr>
          <w:rFonts w:ascii="Gill Sans" w:cs="Gill Sans" w:eastAsia="Gill Sans" w:hAnsi="Gill Sans"/>
          <w:color w:val="54472d"/>
          <w:sz w:val="21"/>
          <w:szCs w:val="21"/>
          <w:rtl w:val="0"/>
        </w:rPr>
        <w:t xml:space="preserve">Communauté éloignée</w:t>
      </w:r>
    </w:p>
    <w:p w:rsidR="00000000" w:rsidDel="00000000" w:rsidP="00000000" w:rsidRDefault="00000000" w:rsidRPr="00000000" w14:paraId="00000038">
      <w:pPr>
        <w:widowControl w:val="0"/>
        <w:numPr>
          <w:ilvl w:val="0"/>
          <w:numId w:val="2"/>
        </w:numPr>
        <w:spacing w:before="0" w:beforeAutospacing="0" w:lineRule="auto"/>
        <w:ind w:left="2160" w:hanging="360"/>
        <w:rPr>
          <w:rFonts w:ascii="Gill Sans" w:cs="Gill Sans" w:eastAsia="Gill Sans" w:hAnsi="Gill Sans"/>
          <w:color w:val="54472d"/>
        </w:rPr>
      </w:pPr>
      <w:r w:rsidDel="00000000" w:rsidR="00000000" w:rsidRPr="00000000">
        <w:rPr>
          <w:rFonts w:ascii="Gill Sans" w:cs="Gill Sans" w:eastAsia="Gill Sans" w:hAnsi="Gill Sans"/>
          <w:color w:val="54472d"/>
          <w:sz w:val="21"/>
          <w:szCs w:val="21"/>
          <w:rtl w:val="0"/>
        </w:rPr>
        <w:t xml:space="preserve">Communauté urbaine ou suburbaine</w:t>
      </w:r>
    </w:p>
    <w:p w:rsidR="00000000" w:rsidDel="00000000" w:rsidP="00000000" w:rsidRDefault="00000000" w:rsidRPr="00000000" w14:paraId="00000039">
      <w:pPr>
        <w:widowControl w:val="0"/>
        <w:numPr>
          <w:ilvl w:val="0"/>
          <w:numId w:val="12"/>
        </w:numPr>
        <w:spacing w:after="0" w:before="200" w:lineRule="auto"/>
        <w:ind w:left="1440" w:hanging="360"/>
        <w:rPr>
          <w:rFonts w:ascii="Gill Sans" w:cs="Gill Sans" w:eastAsia="Gill Sans" w:hAnsi="Gill Sans"/>
          <w:color w:val="54472d"/>
          <w:sz w:val="21"/>
          <w:szCs w:val="21"/>
          <w:u w:val="none"/>
        </w:rPr>
      </w:pPr>
      <w:r w:rsidDel="00000000" w:rsidR="00000000" w:rsidRPr="00000000">
        <w:rPr>
          <w:rFonts w:ascii="Gill Sans" w:cs="Gill Sans" w:eastAsia="Gill Sans" w:hAnsi="Gill Sans"/>
          <w:color w:val="54472d"/>
          <w:sz w:val="21"/>
          <w:szCs w:val="21"/>
          <w:rtl w:val="0"/>
        </w:rPr>
        <w:t xml:space="preserve">Nom de la communauté autochtone (si applicable)</w:t>
      </w:r>
      <w:r w:rsidDel="00000000" w:rsidR="00000000" w:rsidRPr="00000000">
        <w:rPr>
          <w:rtl w:val="0"/>
        </w:rPr>
      </w:r>
    </w:p>
    <w:p w:rsidR="00000000" w:rsidDel="00000000" w:rsidP="00000000" w:rsidRDefault="00000000" w:rsidRPr="00000000" w14:paraId="0000003A">
      <w:pPr>
        <w:widowControl w:val="0"/>
        <w:numPr>
          <w:ilvl w:val="0"/>
          <w:numId w:val="12"/>
        </w:numPr>
        <w:spacing w:after="0" w:before="200" w:lineRule="auto"/>
        <w:ind w:left="1440" w:hanging="360"/>
        <w:rPr>
          <w:rFonts w:ascii="Gill Sans" w:cs="Gill Sans" w:eastAsia="Gill Sans" w:hAnsi="Gill Sans"/>
          <w:color w:val="54472d"/>
          <w:sz w:val="21"/>
          <w:szCs w:val="21"/>
          <w:u w:val="none"/>
        </w:rPr>
      </w:pPr>
      <w:r w:rsidDel="00000000" w:rsidR="00000000" w:rsidRPr="00000000">
        <w:rPr>
          <w:rFonts w:ascii="Gill Sans" w:cs="Gill Sans" w:eastAsia="Gill Sans" w:hAnsi="Gill Sans"/>
          <w:color w:val="54472d"/>
          <w:sz w:val="21"/>
          <w:szCs w:val="21"/>
          <w:rtl w:val="0"/>
        </w:rPr>
        <w:t xml:space="preserve">Approximativement </w:t>
      </w:r>
      <w:r w:rsidDel="00000000" w:rsidR="00000000" w:rsidRPr="00000000">
        <w:rPr>
          <w:rFonts w:ascii="Gill Sans" w:cs="Gill Sans" w:eastAsia="Gill Sans" w:hAnsi="Gill Sans"/>
          <w:color w:val="54472d"/>
          <w:sz w:val="21"/>
          <w:szCs w:val="21"/>
          <w:rtl w:val="0"/>
        </w:rPr>
        <w:t xml:space="preserve">combien d’élèves sont inscrits dans votre école?</w:t>
      </w:r>
    </w:p>
    <w:p w:rsidR="00000000" w:rsidDel="00000000" w:rsidP="00000000" w:rsidRDefault="00000000" w:rsidRPr="00000000" w14:paraId="0000003B">
      <w:pPr>
        <w:widowControl w:val="0"/>
        <w:numPr>
          <w:ilvl w:val="0"/>
          <w:numId w:val="12"/>
        </w:numPr>
        <w:spacing w:after="0" w:before="200" w:lineRule="auto"/>
        <w:ind w:left="1440" w:hanging="360"/>
        <w:rPr>
          <w:rFonts w:ascii="Gill Sans" w:cs="Gill Sans" w:eastAsia="Gill Sans" w:hAnsi="Gill Sans"/>
          <w:color w:val="54472d"/>
          <w:sz w:val="21"/>
          <w:szCs w:val="21"/>
          <w:u w:val="none"/>
        </w:rPr>
      </w:pPr>
      <w:r w:rsidDel="00000000" w:rsidR="00000000" w:rsidRPr="00000000">
        <w:rPr>
          <w:rFonts w:ascii="Gill Sans" w:cs="Gill Sans" w:eastAsia="Gill Sans" w:hAnsi="Gill Sans"/>
          <w:color w:val="54472d"/>
          <w:sz w:val="21"/>
          <w:szCs w:val="21"/>
          <w:rtl w:val="0"/>
        </w:rPr>
        <w:t xml:space="preserve">Niveaux scolaires enseignés</w:t>
      </w:r>
    </w:p>
    <w:p w:rsidR="00000000" w:rsidDel="00000000" w:rsidP="00000000" w:rsidRDefault="00000000" w:rsidRPr="00000000" w14:paraId="0000003C">
      <w:pPr>
        <w:widowControl w:val="0"/>
        <w:numPr>
          <w:ilvl w:val="0"/>
          <w:numId w:val="12"/>
        </w:numPr>
        <w:spacing w:after="200" w:before="200" w:lineRule="auto"/>
        <w:ind w:left="1440" w:hanging="360"/>
        <w:rPr>
          <w:rFonts w:ascii="Gill Sans" w:cs="Gill Sans" w:eastAsia="Gill Sans" w:hAnsi="Gill Sans"/>
          <w:color w:val="54472d"/>
          <w:sz w:val="21"/>
          <w:szCs w:val="21"/>
          <w:u w:val="none"/>
        </w:rPr>
      </w:pPr>
      <w:r w:rsidDel="00000000" w:rsidR="00000000" w:rsidRPr="00000000">
        <w:rPr>
          <w:rFonts w:ascii="Gill Sans" w:cs="Gill Sans" w:eastAsia="Gill Sans" w:hAnsi="Gill Sans"/>
          <w:color w:val="54472d"/>
          <w:sz w:val="21"/>
          <w:szCs w:val="21"/>
          <w:rtl w:val="0"/>
        </w:rPr>
        <w:t xml:space="preserve">Nom de votre commission ou district scolaire (si applicable)</w:t>
      </w:r>
    </w:p>
    <w:p w:rsidR="00000000" w:rsidDel="00000000" w:rsidP="00000000" w:rsidRDefault="00000000" w:rsidRPr="00000000" w14:paraId="0000003D">
      <w:pPr>
        <w:rPr>
          <w:rFonts w:ascii="Gill Sans" w:cs="Gill Sans" w:eastAsia="Gill Sans" w:hAnsi="Gill Sans"/>
          <w:color w:val="008c82"/>
          <w:sz w:val="22"/>
          <w:szCs w:val="22"/>
        </w:rPr>
      </w:pPr>
      <w:r w:rsidDel="00000000" w:rsidR="00000000" w:rsidRPr="00000000">
        <w:rPr>
          <w:rtl w:val="0"/>
        </w:rPr>
      </w:r>
    </w:p>
    <w:p w:rsidR="00000000" w:rsidDel="00000000" w:rsidP="00000000" w:rsidRDefault="00000000" w:rsidRPr="00000000" w14:paraId="0000003E">
      <w:pPr>
        <w:widowControl w:val="0"/>
        <w:numPr>
          <w:ilvl w:val="0"/>
          <w:numId w:val="6"/>
        </w:numPr>
        <w:ind w:left="720" w:hanging="360"/>
        <w:rPr>
          <w:rFonts w:ascii="Gill Sans" w:cs="Gill Sans" w:eastAsia="Gill Sans" w:hAnsi="Gill Sans"/>
          <w:color w:val="54472d"/>
          <w:sz w:val="22"/>
          <w:szCs w:val="22"/>
        </w:rPr>
      </w:pPr>
      <w:r w:rsidDel="00000000" w:rsidR="00000000" w:rsidRPr="00000000">
        <w:rPr>
          <w:rFonts w:ascii="Gill Sans" w:cs="Gill Sans" w:eastAsia="Gill Sans" w:hAnsi="Gill Sans"/>
          <w:color w:val="54472d"/>
          <w:sz w:val="22"/>
          <w:szCs w:val="22"/>
          <w:rtl w:val="0"/>
        </w:rPr>
        <w:t xml:space="preserve">Premi</w:t>
      </w:r>
      <w:r w:rsidDel="00000000" w:rsidR="00000000" w:rsidRPr="00000000">
        <w:rPr>
          <w:rFonts w:ascii="Gill Sans" w:cs="Gill Sans" w:eastAsia="Gill Sans" w:hAnsi="Gill Sans"/>
          <w:color w:val="53462c"/>
          <w:sz w:val="22"/>
          <w:szCs w:val="22"/>
          <w:rtl w:val="0"/>
        </w:rPr>
        <w:t xml:space="preserve">ère personne-contact</w:t>
      </w:r>
      <w:r w:rsidDel="00000000" w:rsidR="00000000" w:rsidRPr="00000000">
        <w:rPr>
          <w:rFonts w:ascii="Gill Sans" w:cs="Gill Sans" w:eastAsia="Gill Sans" w:hAnsi="Gill Sans"/>
          <w:color w:val="54472d"/>
          <w:sz w:val="22"/>
          <w:szCs w:val="22"/>
          <w:rtl w:val="0"/>
        </w:rPr>
        <w:t xml:space="preserve"> :</w:t>
      </w:r>
    </w:p>
    <w:p w:rsidR="00000000" w:rsidDel="00000000" w:rsidP="00000000" w:rsidRDefault="00000000" w:rsidRPr="00000000" w14:paraId="0000003F">
      <w:pPr>
        <w:widowControl w:val="0"/>
        <w:numPr>
          <w:ilvl w:val="0"/>
          <w:numId w:val="5"/>
        </w:numPr>
        <w:ind w:left="1458" w:hanging="378.0000000000001"/>
        <w:rPr>
          <w:rFonts w:ascii="Gill Sans" w:cs="Gill Sans" w:eastAsia="Gill Sans" w:hAnsi="Gill Sans"/>
          <w:color w:val="54472d"/>
          <w:sz w:val="22"/>
          <w:szCs w:val="22"/>
        </w:rPr>
      </w:pPr>
      <w:r w:rsidDel="00000000" w:rsidR="00000000" w:rsidRPr="00000000">
        <w:rPr>
          <w:rFonts w:ascii="Gill Sans" w:cs="Gill Sans" w:eastAsia="Gill Sans" w:hAnsi="Gill Sans"/>
          <w:color w:val="54472d"/>
          <w:sz w:val="22"/>
          <w:szCs w:val="22"/>
          <w:rtl w:val="0"/>
        </w:rPr>
        <w:t xml:space="preserve">Nom</w:t>
      </w:r>
    </w:p>
    <w:p w:rsidR="00000000" w:rsidDel="00000000" w:rsidP="00000000" w:rsidRDefault="00000000" w:rsidRPr="00000000" w14:paraId="00000040">
      <w:pPr>
        <w:widowControl w:val="0"/>
        <w:numPr>
          <w:ilvl w:val="0"/>
          <w:numId w:val="14"/>
        </w:numPr>
        <w:ind w:left="1458" w:hanging="378.0000000000001"/>
        <w:rPr>
          <w:rFonts w:ascii="Gill Sans" w:cs="Gill Sans" w:eastAsia="Gill Sans" w:hAnsi="Gill Sans"/>
          <w:color w:val="54472d"/>
          <w:sz w:val="22"/>
          <w:szCs w:val="22"/>
        </w:rPr>
      </w:pPr>
      <w:r w:rsidDel="00000000" w:rsidR="00000000" w:rsidRPr="00000000">
        <w:rPr>
          <w:rFonts w:ascii="Gill Sans" w:cs="Gill Sans" w:eastAsia="Gill Sans" w:hAnsi="Gill Sans"/>
          <w:color w:val="54472d"/>
          <w:sz w:val="22"/>
          <w:szCs w:val="22"/>
          <w:rtl w:val="0"/>
        </w:rPr>
        <w:t xml:space="preserve">Poste / Rôle / Relation avec l’école</w:t>
      </w:r>
    </w:p>
    <w:p w:rsidR="00000000" w:rsidDel="00000000" w:rsidP="00000000" w:rsidRDefault="00000000" w:rsidRPr="00000000" w14:paraId="00000041">
      <w:pPr>
        <w:widowControl w:val="0"/>
        <w:numPr>
          <w:ilvl w:val="0"/>
          <w:numId w:val="13"/>
        </w:numPr>
        <w:ind w:left="1458" w:hanging="378.0000000000001"/>
        <w:rPr>
          <w:rFonts w:ascii="Gill Sans" w:cs="Gill Sans" w:eastAsia="Gill Sans" w:hAnsi="Gill Sans"/>
          <w:color w:val="54472d"/>
          <w:sz w:val="22"/>
          <w:szCs w:val="22"/>
        </w:rPr>
      </w:pPr>
      <w:r w:rsidDel="00000000" w:rsidR="00000000" w:rsidRPr="00000000">
        <w:rPr>
          <w:rFonts w:ascii="Gill Sans" w:cs="Gill Sans" w:eastAsia="Gill Sans" w:hAnsi="Gill Sans"/>
          <w:color w:val="54472d"/>
          <w:sz w:val="22"/>
          <w:szCs w:val="22"/>
          <w:rtl w:val="0"/>
        </w:rPr>
        <w:t xml:space="preserve">Adresse courriel</w:t>
      </w:r>
    </w:p>
    <w:p w:rsidR="00000000" w:rsidDel="00000000" w:rsidP="00000000" w:rsidRDefault="00000000" w:rsidRPr="00000000" w14:paraId="00000042">
      <w:pPr>
        <w:widowControl w:val="0"/>
        <w:numPr>
          <w:ilvl w:val="0"/>
          <w:numId w:val="7"/>
        </w:numPr>
        <w:ind w:left="1458" w:hanging="378.0000000000001"/>
        <w:rPr>
          <w:rFonts w:ascii="Gill Sans" w:cs="Gill Sans" w:eastAsia="Gill Sans" w:hAnsi="Gill Sans"/>
          <w:color w:val="54472d"/>
          <w:sz w:val="22"/>
          <w:szCs w:val="22"/>
        </w:rPr>
      </w:pPr>
      <w:r w:rsidDel="00000000" w:rsidR="00000000" w:rsidRPr="00000000">
        <w:rPr>
          <w:rFonts w:ascii="Gill Sans" w:cs="Gill Sans" w:eastAsia="Gill Sans" w:hAnsi="Gill Sans"/>
          <w:color w:val="54472d"/>
          <w:sz w:val="22"/>
          <w:szCs w:val="22"/>
          <w:rtl w:val="0"/>
        </w:rPr>
        <w:t xml:space="preserve">Numéro de téléphone</w:t>
      </w:r>
    </w:p>
    <w:p w:rsidR="00000000" w:rsidDel="00000000" w:rsidP="00000000" w:rsidRDefault="00000000" w:rsidRPr="00000000" w14:paraId="00000043">
      <w:pPr>
        <w:rPr>
          <w:rFonts w:ascii="Gill Sans" w:cs="Gill Sans" w:eastAsia="Gill Sans" w:hAnsi="Gill Sans"/>
          <w:color w:val="008c82"/>
          <w:sz w:val="22"/>
          <w:szCs w:val="22"/>
        </w:rPr>
      </w:pPr>
      <w:r w:rsidDel="00000000" w:rsidR="00000000" w:rsidRPr="00000000">
        <w:rPr>
          <w:rtl w:val="0"/>
        </w:rPr>
      </w:r>
    </w:p>
    <w:p w:rsidR="00000000" w:rsidDel="00000000" w:rsidP="00000000" w:rsidRDefault="00000000" w:rsidRPr="00000000" w14:paraId="00000044">
      <w:pPr>
        <w:widowControl w:val="0"/>
        <w:numPr>
          <w:ilvl w:val="0"/>
          <w:numId w:val="6"/>
        </w:numPr>
        <w:ind w:left="720" w:hanging="360"/>
        <w:rPr>
          <w:rFonts w:ascii="Gill Sans" w:cs="Gill Sans" w:eastAsia="Gill Sans" w:hAnsi="Gill Sans"/>
          <w:color w:val="54472d"/>
          <w:sz w:val="22"/>
          <w:szCs w:val="22"/>
        </w:rPr>
      </w:pPr>
      <w:r w:rsidDel="00000000" w:rsidR="00000000" w:rsidRPr="00000000">
        <w:rPr>
          <w:rFonts w:ascii="Gill Sans" w:cs="Gill Sans" w:eastAsia="Gill Sans" w:hAnsi="Gill Sans"/>
          <w:color w:val="53462c"/>
          <w:sz w:val="22"/>
          <w:szCs w:val="22"/>
          <w:rtl w:val="0"/>
        </w:rPr>
        <w:t xml:space="preserve">Deuxième personne-contact</w:t>
      </w:r>
      <w:r w:rsidDel="00000000" w:rsidR="00000000" w:rsidRPr="00000000">
        <w:rPr>
          <w:rFonts w:ascii="Gill Sans" w:cs="Gill Sans" w:eastAsia="Gill Sans" w:hAnsi="Gill Sans"/>
          <w:color w:val="54472d"/>
          <w:sz w:val="22"/>
          <w:szCs w:val="22"/>
          <w:rtl w:val="0"/>
        </w:rPr>
        <w:t xml:space="preserve"> :</w:t>
      </w:r>
      <w:r w:rsidDel="00000000" w:rsidR="00000000" w:rsidRPr="00000000">
        <w:rPr>
          <w:rtl w:val="0"/>
        </w:rPr>
      </w:r>
    </w:p>
    <w:p w:rsidR="00000000" w:rsidDel="00000000" w:rsidP="00000000" w:rsidRDefault="00000000" w:rsidRPr="00000000" w14:paraId="00000045">
      <w:pPr>
        <w:widowControl w:val="0"/>
        <w:numPr>
          <w:ilvl w:val="0"/>
          <w:numId w:val="3"/>
        </w:numPr>
        <w:shd w:fill="ffffff" w:val="clear"/>
        <w:spacing w:before="0" w:lineRule="auto"/>
        <w:ind w:left="1440" w:hanging="360"/>
        <w:rPr>
          <w:rFonts w:ascii="Gill Sans" w:cs="Gill Sans" w:eastAsia="Gill Sans" w:hAnsi="Gill Sans"/>
          <w:color w:val="54472d"/>
          <w:sz w:val="22"/>
          <w:szCs w:val="22"/>
        </w:rPr>
      </w:pPr>
      <w:r w:rsidDel="00000000" w:rsidR="00000000" w:rsidRPr="00000000">
        <w:rPr>
          <w:rFonts w:ascii="Gill Sans" w:cs="Gill Sans" w:eastAsia="Gill Sans" w:hAnsi="Gill Sans"/>
          <w:color w:val="54472d"/>
          <w:sz w:val="22"/>
          <w:szCs w:val="22"/>
          <w:rtl w:val="0"/>
        </w:rPr>
        <w:t xml:space="preserve">Nom</w:t>
      </w:r>
    </w:p>
    <w:p w:rsidR="00000000" w:rsidDel="00000000" w:rsidP="00000000" w:rsidRDefault="00000000" w:rsidRPr="00000000" w14:paraId="00000046">
      <w:pPr>
        <w:widowControl w:val="0"/>
        <w:numPr>
          <w:ilvl w:val="0"/>
          <w:numId w:val="3"/>
        </w:numPr>
        <w:shd w:fill="ffffff" w:val="clear"/>
        <w:ind w:left="1440" w:hanging="360"/>
        <w:rPr>
          <w:rFonts w:ascii="Gill Sans" w:cs="Gill Sans" w:eastAsia="Gill Sans" w:hAnsi="Gill Sans"/>
          <w:color w:val="54472d"/>
          <w:sz w:val="22"/>
          <w:szCs w:val="22"/>
        </w:rPr>
      </w:pPr>
      <w:r w:rsidDel="00000000" w:rsidR="00000000" w:rsidRPr="00000000">
        <w:rPr>
          <w:rFonts w:ascii="Gill Sans" w:cs="Gill Sans" w:eastAsia="Gill Sans" w:hAnsi="Gill Sans"/>
          <w:color w:val="54472d"/>
          <w:sz w:val="22"/>
          <w:szCs w:val="22"/>
          <w:rtl w:val="0"/>
        </w:rPr>
        <w:t xml:space="preserve">Poste / Rôle / Relation avec l’école</w:t>
      </w:r>
    </w:p>
    <w:p w:rsidR="00000000" w:rsidDel="00000000" w:rsidP="00000000" w:rsidRDefault="00000000" w:rsidRPr="00000000" w14:paraId="00000047">
      <w:pPr>
        <w:widowControl w:val="0"/>
        <w:numPr>
          <w:ilvl w:val="0"/>
          <w:numId w:val="13"/>
        </w:numPr>
        <w:ind w:left="1458" w:hanging="378.0000000000001"/>
        <w:rPr>
          <w:rFonts w:ascii="Gill Sans" w:cs="Gill Sans" w:eastAsia="Gill Sans" w:hAnsi="Gill Sans"/>
          <w:color w:val="54472d"/>
          <w:sz w:val="22"/>
          <w:szCs w:val="22"/>
        </w:rPr>
      </w:pPr>
      <w:r w:rsidDel="00000000" w:rsidR="00000000" w:rsidRPr="00000000">
        <w:rPr>
          <w:rFonts w:ascii="Gill Sans" w:cs="Gill Sans" w:eastAsia="Gill Sans" w:hAnsi="Gill Sans"/>
          <w:color w:val="54472d"/>
          <w:sz w:val="22"/>
          <w:szCs w:val="22"/>
          <w:rtl w:val="0"/>
        </w:rPr>
        <w:t xml:space="preserve">Adresse courriel</w:t>
      </w:r>
    </w:p>
    <w:p w:rsidR="00000000" w:rsidDel="00000000" w:rsidP="00000000" w:rsidRDefault="00000000" w:rsidRPr="00000000" w14:paraId="00000048">
      <w:pPr>
        <w:widowControl w:val="0"/>
        <w:numPr>
          <w:ilvl w:val="0"/>
          <w:numId w:val="7"/>
        </w:numPr>
        <w:ind w:left="1458" w:hanging="378.0000000000001"/>
        <w:rPr>
          <w:rFonts w:ascii="Gill Sans" w:cs="Gill Sans" w:eastAsia="Gill Sans" w:hAnsi="Gill Sans"/>
          <w:color w:val="54472d"/>
          <w:sz w:val="22"/>
          <w:szCs w:val="22"/>
        </w:rPr>
      </w:pPr>
      <w:r w:rsidDel="00000000" w:rsidR="00000000" w:rsidRPr="00000000">
        <w:rPr>
          <w:rFonts w:ascii="Gill Sans" w:cs="Gill Sans" w:eastAsia="Gill Sans" w:hAnsi="Gill Sans"/>
          <w:color w:val="54472d"/>
          <w:sz w:val="22"/>
          <w:szCs w:val="22"/>
          <w:rtl w:val="0"/>
        </w:rPr>
        <w:t xml:space="preserve">Numéro de téléphone</w:t>
      </w:r>
    </w:p>
    <w:p w:rsidR="00000000" w:rsidDel="00000000" w:rsidP="00000000" w:rsidRDefault="00000000" w:rsidRPr="00000000" w14:paraId="00000049">
      <w:pPr>
        <w:rPr>
          <w:rFonts w:ascii="Gill Sans" w:cs="Gill Sans" w:eastAsia="Gill Sans" w:hAnsi="Gill Sans"/>
          <w:color w:val="008c82"/>
          <w:sz w:val="22"/>
          <w:szCs w:val="22"/>
        </w:rPr>
      </w:pPr>
      <w:r w:rsidDel="00000000" w:rsidR="00000000" w:rsidRPr="00000000">
        <w:rPr>
          <w:rtl w:val="0"/>
        </w:rPr>
      </w:r>
    </w:p>
    <w:p w:rsidR="00000000" w:rsidDel="00000000" w:rsidP="00000000" w:rsidRDefault="00000000" w:rsidRPr="00000000" w14:paraId="0000004A">
      <w:pPr>
        <w:widowControl w:val="0"/>
        <w:numPr>
          <w:ilvl w:val="0"/>
          <w:numId w:val="6"/>
        </w:numPr>
        <w:ind w:left="720" w:hanging="360"/>
        <w:rPr>
          <w:rFonts w:ascii="Gill Sans" w:cs="Gill Sans" w:eastAsia="Gill Sans" w:hAnsi="Gill Sans"/>
          <w:color w:val="54472d"/>
          <w:sz w:val="22"/>
          <w:szCs w:val="22"/>
        </w:rPr>
      </w:pPr>
      <w:r w:rsidDel="00000000" w:rsidR="00000000" w:rsidRPr="00000000">
        <w:rPr>
          <w:rFonts w:ascii="Gill Sans" w:cs="Gill Sans" w:eastAsia="Gill Sans" w:hAnsi="Gill Sans"/>
          <w:color w:val="54472d"/>
          <w:sz w:val="22"/>
          <w:szCs w:val="22"/>
          <w:rtl w:val="0"/>
        </w:rPr>
        <w:t xml:space="preserve">Troisi</w:t>
      </w:r>
      <w:r w:rsidDel="00000000" w:rsidR="00000000" w:rsidRPr="00000000">
        <w:rPr>
          <w:rFonts w:ascii="Gill Sans" w:cs="Gill Sans" w:eastAsia="Gill Sans" w:hAnsi="Gill Sans"/>
          <w:color w:val="53462c"/>
          <w:sz w:val="22"/>
          <w:szCs w:val="22"/>
          <w:rtl w:val="0"/>
        </w:rPr>
        <w:t xml:space="preserve">ème personne-contact</w:t>
      </w:r>
      <w:r w:rsidDel="00000000" w:rsidR="00000000" w:rsidRPr="00000000">
        <w:rPr>
          <w:rFonts w:ascii="Gill Sans" w:cs="Gill Sans" w:eastAsia="Gill Sans" w:hAnsi="Gill Sans"/>
          <w:color w:val="54472d"/>
          <w:sz w:val="22"/>
          <w:szCs w:val="22"/>
          <w:rtl w:val="0"/>
        </w:rPr>
        <w:t xml:space="preserve"> (optionnelle):</w:t>
      </w:r>
    </w:p>
    <w:p w:rsidR="00000000" w:rsidDel="00000000" w:rsidP="00000000" w:rsidRDefault="00000000" w:rsidRPr="00000000" w14:paraId="0000004B">
      <w:pPr>
        <w:widowControl w:val="0"/>
        <w:numPr>
          <w:ilvl w:val="0"/>
          <w:numId w:val="5"/>
        </w:numPr>
        <w:ind w:left="1458" w:hanging="378.0000000000001"/>
        <w:rPr>
          <w:rFonts w:ascii="Gill Sans" w:cs="Gill Sans" w:eastAsia="Gill Sans" w:hAnsi="Gill Sans"/>
          <w:color w:val="54472d"/>
          <w:sz w:val="22"/>
          <w:szCs w:val="22"/>
        </w:rPr>
      </w:pPr>
      <w:r w:rsidDel="00000000" w:rsidR="00000000" w:rsidRPr="00000000">
        <w:rPr>
          <w:rFonts w:ascii="Gill Sans" w:cs="Gill Sans" w:eastAsia="Gill Sans" w:hAnsi="Gill Sans"/>
          <w:color w:val="54472d"/>
          <w:sz w:val="22"/>
          <w:szCs w:val="22"/>
          <w:rtl w:val="0"/>
        </w:rPr>
        <w:t xml:space="preserve">Nom</w:t>
      </w:r>
    </w:p>
    <w:p w:rsidR="00000000" w:rsidDel="00000000" w:rsidP="00000000" w:rsidRDefault="00000000" w:rsidRPr="00000000" w14:paraId="0000004C">
      <w:pPr>
        <w:widowControl w:val="0"/>
        <w:numPr>
          <w:ilvl w:val="0"/>
          <w:numId w:val="14"/>
        </w:numPr>
        <w:ind w:left="1458" w:hanging="378.0000000000001"/>
        <w:rPr>
          <w:rFonts w:ascii="Gill Sans" w:cs="Gill Sans" w:eastAsia="Gill Sans" w:hAnsi="Gill Sans"/>
          <w:color w:val="54472d"/>
          <w:sz w:val="22"/>
          <w:szCs w:val="22"/>
        </w:rPr>
      </w:pPr>
      <w:r w:rsidDel="00000000" w:rsidR="00000000" w:rsidRPr="00000000">
        <w:rPr>
          <w:rFonts w:ascii="Gill Sans" w:cs="Gill Sans" w:eastAsia="Gill Sans" w:hAnsi="Gill Sans"/>
          <w:color w:val="54472d"/>
          <w:sz w:val="22"/>
          <w:szCs w:val="22"/>
          <w:rtl w:val="0"/>
        </w:rPr>
        <w:t xml:space="preserve">Poste / Rôle / Relation avec l’école</w:t>
      </w:r>
    </w:p>
    <w:p w:rsidR="00000000" w:rsidDel="00000000" w:rsidP="00000000" w:rsidRDefault="00000000" w:rsidRPr="00000000" w14:paraId="0000004D">
      <w:pPr>
        <w:widowControl w:val="0"/>
        <w:numPr>
          <w:ilvl w:val="0"/>
          <w:numId w:val="13"/>
        </w:numPr>
        <w:ind w:left="1458" w:hanging="378.0000000000001"/>
        <w:rPr>
          <w:rFonts w:ascii="Gill Sans" w:cs="Gill Sans" w:eastAsia="Gill Sans" w:hAnsi="Gill Sans"/>
          <w:color w:val="54472d"/>
          <w:sz w:val="22"/>
          <w:szCs w:val="22"/>
        </w:rPr>
      </w:pPr>
      <w:r w:rsidDel="00000000" w:rsidR="00000000" w:rsidRPr="00000000">
        <w:rPr>
          <w:rFonts w:ascii="Gill Sans" w:cs="Gill Sans" w:eastAsia="Gill Sans" w:hAnsi="Gill Sans"/>
          <w:color w:val="54472d"/>
          <w:sz w:val="22"/>
          <w:szCs w:val="22"/>
          <w:rtl w:val="0"/>
        </w:rPr>
        <w:t xml:space="preserve">Adresse courriel</w:t>
      </w:r>
    </w:p>
    <w:p w:rsidR="00000000" w:rsidDel="00000000" w:rsidP="00000000" w:rsidRDefault="00000000" w:rsidRPr="00000000" w14:paraId="0000004E">
      <w:pPr>
        <w:widowControl w:val="0"/>
        <w:numPr>
          <w:ilvl w:val="0"/>
          <w:numId w:val="7"/>
        </w:numPr>
        <w:ind w:left="1458" w:hanging="378.0000000000001"/>
        <w:rPr>
          <w:rFonts w:ascii="Gill Sans" w:cs="Gill Sans" w:eastAsia="Gill Sans" w:hAnsi="Gill Sans"/>
          <w:color w:val="54472d"/>
          <w:sz w:val="22"/>
          <w:szCs w:val="22"/>
        </w:rPr>
      </w:pPr>
      <w:r w:rsidDel="00000000" w:rsidR="00000000" w:rsidRPr="00000000">
        <w:rPr>
          <w:rFonts w:ascii="Gill Sans" w:cs="Gill Sans" w:eastAsia="Gill Sans" w:hAnsi="Gill Sans"/>
          <w:color w:val="54472d"/>
          <w:sz w:val="22"/>
          <w:szCs w:val="22"/>
          <w:rtl w:val="0"/>
        </w:rPr>
        <w:t xml:space="preserve">Numéro de téléphone</w:t>
      </w:r>
      <w:r w:rsidDel="00000000" w:rsidR="00000000" w:rsidRPr="00000000">
        <w:rPr>
          <w:rtl w:val="0"/>
        </w:rPr>
      </w:r>
    </w:p>
    <w:p w:rsidR="00000000" w:rsidDel="00000000" w:rsidP="00000000" w:rsidRDefault="00000000" w:rsidRPr="00000000" w14:paraId="0000004F">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Gill Sans" w:cs="Gill Sans" w:eastAsia="Gill Sans" w:hAnsi="Gill Sans"/>
          <w:b w:val="1"/>
          <w:color w:val="008c82"/>
          <w:sz w:val="28"/>
          <w:szCs w:val="28"/>
        </w:rPr>
      </w:pPr>
      <w:r w:rsidDel="00000000" w:rsidR="00000000" w:rsidRPr="00000000">
        <w:rPr>
          <w:rtl w:val="0"/>
        </w:rPr>
      </w:r>
    </w:p>
    <w:p w:rsidR="00000000" w:rsidDel="00000000" w:rsidP="00000000" w:rsidRDefault="00000000" w:rsidRPr="00000000" w14:paraId="00000050">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Gill Sans" w:cs="Gill Sans" w:eastAsia="Gill Sans" w:hAnsi="Gill Sans"/>
          <w:b w:val="1"/>
          <w:color w:val="008c82"/>
          <w:sz w:val="28"/>
          <w:szCs w:val="28"/>
        </w:rPr>
      </w:pPr>
      <w:r w:rsidDel="00000000" w:rsidR="00000000" w:rsidRPr="00000000">
        <w:rPr>
          <w:rFonts w:ascii="Gill Sans" w:cs="Gill Sans" w:eastAsia="Gill Sans" w:hAnsi="Gill Sans"/>
          <w:b w:val="1"/>
          <w:color w:val="008c82"/>
          <w:sz w:val="28"/>
          <w:szCs w:val="28"/>
          <w:rtl w:val="0"/>
        </w:rPr>
        <w:t xml:space="preserve">À propos de votre demande</w:t>
      </w:r>
    </w:p>
    <w:p w:rsidR="00000000" w:rsidDel="00000000" w:rsidP="00000000" w:rsidRDefault="00000000" w:rsidRPr="00000000" w14:paraId="00000051">
      <w:pPr>
        <w:widowControl w:val="0"/>
        <w:numPr>
          <w:ilvl w:val="0"/>
          <w:numId w:val="6"/>
        </w:numPr>
        <w:shd w:fill="ffffff" w:val="clear"/>
        <w:tabs>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before="200" w:lineRule="auto"/>
        <w:ind w:left="720" w:hanging="360"/>
        <w:rPr>
          <w:rFonts w:ascii="Gill Sans" w:cs="Gill Sans" w:eastAsia="Gill Sans" w:hAnsi="Gill Sans"/>
          <w:color w:val="54472d"/>
          <w:sz w:val="22"/>
          <w:szCs w:val="22"/>
          <w:u w:val="none"/>
        </w:rPr>
      </w:pPr>
      <w:r w:rsidDel="00000000" w:rsidR="00000000" w:rsidRPr="00000000">
        <w:rPr>
          <w:rFonts w:ascii="Gill Sans" w:cs="Gill Sans" w:eastAsia="Gill Sans" w:hAnsi="Gill Sans"/>
          <w:color w:val="54472d"/>
          <w:sz w:val="22"/>
          <w:szCs w:val="22"/>
          <w:rtl w:val="0"/>
        </w:rPr>
        <w:t xml:space="preserve">Quel montant demandez-vous?</w:t>
      </w:r>
    </w:p>
    <w:p w:rsidR="00000000" w:rsidDel="00000000" w:rsidP="00000000" w:rsidRDefault="00000000" w:rsidRPr="00000000" w14:paraId="00000052">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0" w:firstLine="0"/>
        <w:rPr>
          <w:rFonts w:ascii="Gill Sans" w:cs="Gill Sans" w:eastAsia="Gill Sans" w:hAnsi="Gill Sans"/>
          <w:b w:val="1"/>
          <w:color w:val="008c82"/>
          <w:sz w:val="22"/>
          <w:szCs w:val="22"/>
        </w:rPr>
      </w:pPr>
      <w:r w:rsidDel="00000000" w:rsidR="00000000" w:rsidRPr="00000000">
        <w:rPr>
          <w:rFonts w:ascii="Gill Sans" w:cs="Gill Sans" w:eastAsia="Gill Sans" w:hAnsi="Gill Sans"/>
          <w:color w:val="54472d"/>
          <w:sz w:val="22"/>
          <w:szCs w:val="22"/>
          <w:rtl w:val="0"/>
        </w:rPr>
        <w:tab/>
        <w:tab/>
      </w:r>
      <w:r w:rsidDel="00000000" w:rsidR="00000000" w:rsidRPr="00000000">
        <w:rPr>
          <w:rFonts w:ascii="Gill Sans" w:cs="Gill Sans" w:eastAsia="Gill Sans" w:hAnsi="Gill Sans"/>
          <w:i w:val="1"/>
          <w:color w:val="54472d"/>
          <w:sz w:val="22"/>
          <w:szCs w:val="22"/>
          <w:rtl w:val="0"/>
        </w:rPr>
        <w:t xml:space="preserve">Entrer un montant en dollars jusqu'à 20 000</w:t>
      </w: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rFonts w:ascii="Gill Sans" w:cs="Gill Sans" w:eastAsia="Gill Sans" w:hAnsi="Gill Sans"/>
          <w:b w:val="1"/>
          <w:color w:val="008c82"/>
          <w:sz w:val="22"/>
          <w:szCs w:val="22"/>
        </w:r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rFonts w:ascii="Gill Sans" w:cs="Gill Sans" w:eastAsia="Gill Sans" w:hAnsi="Gill Sans"/>
          <w:b w:val="1"/>
          <w:color w:val="008c82"/>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5">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before="200" w:lineRule="auto"/>
        <w:rPr>
          <w:rFonts w:ascii="Gill Sans" w:cs="Gill Sans" w:eastAsia="Gill Sans" w:hAnsi="Gill Sans"/>
          <w:b w:val="1"/>
          <w:color w:val="008c82"/>
          <w:sz w:val="26"/>
          <w:szCs w:val="26"/>
        </w:rPr>
      </w:pPr>
      <w:r w:rsidDel="00000000" w:rsidR="00000000" w:rsidRPr="00000000">
        <w:rPr>
          <w:rFonts w:ascii="Gill Sans" w:cs="Gill Sans" w:eastAsia="Gill Sans" w:hAnsi="Gill Sans"/>
          <w:b w:val="1"/>
          <w:color w:val="008c82"/>
          <w:sz w:val="26"/>
          <w:szCs w:val="26"/>
          <w:rtl w:val="0"/>
        </w:rPr>
        <w:t xml:space="preserve">*** À ce stade du formulaire : Vous pouvez soit... </w:t>
      </w:r>
    </w:p>
    <w:p w:rsidR="00000000" w:rsidDel="00000000" w:rsidP="00000000" w:rsidRDefault="00000000" w:rsidRPr="00000000" w14:paraId="00000056">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Gill Sans" w:cs="Gill Sans" w:eastAsia="Gill Sans" w:hAnsi="Gill Sans"/>
          <w:color w:val="54472d"/>
          <w:sz w:val="22"/>
          <w:szCs w:val="22"/>
        </w:rPr>
      </w:pPr>
      <w:r w:rsidDel="00000000" w:rsidR="00000000" w:rsidRPr="00000000">
        <w:rPr>
          <w:rFonts w:ascii="Gill Sans" w:cs="Gill Sans" w:eastAsia="Gill Sans" w:hAnsi="Gill Sans"/>
          <w:b w:val="1"/>
          <w:color w:val="008c82"/>
          <w:sz w:val="26"/>
          <w:szCs w:val="26"/>
          <w:rtl w:val="0"/>
        </w:rPr>
        <w:t xml:space="preserve">(a)</w:t>
      </w:r>
      <w:r w:rsidDel="00000000" w:rsidR="00000000" w:rsidRPr="00000000">
        <w:rPr>
          <w:rFonts w:ascii="Gill Sans" w:cs="Gill Sans" w:eastAsia="Gill Sans" w:hAnsi="Gill Sans"/>
          <w:color w:val="54472d"/>
          <w:sz w:val="22"/>
          <w:szCs w:val="22"/>
          <w:rtl w:val="0"/>
        </w:rPr>
        <w:t xml:space="preserve"> Soumettre vos réponses par l’entremise du formulaire en ligne ou </w:t>
      </w:r>
    </w:p>
    <w:p w:rsidR="00000000" w:rsidDel="00000000" w:rsidP="00000000" w:rsidRDefault="00000000" w:rsidRPr="00000000" w14:paraId="00000057">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200" w:lineRule="auto"/>
        <w:rPr>
          <w:rFonts w:ascii="Gill Sans" w:cs="Gill Sans" w:eastAsia="Gill Sans" w:hAnsi="Gill Sans"/>
          <w:color w:val="54472d"/>
          <w:sz w:val="22"/>
          <w:szCs w:val="22"/>
        </w:rPr>
      </w:pPr>
      <w:r w:rsidDel="00000000" w:rsidR="00000000" w:rsidRPr="00000000">
        <w:rPr>
          <w:rFonts w:ascii="Gill Sans" w:cs="Gill Sans" w:eastAsia="Gill Sans" w:hAnsi="Gill Sans"/>
          <w:b w:val="1"/>
          <w:color w:val="008c82"/>
          <w:sz w:val="26"/>
          <w:szCs w:val="26"/>
          <w:rtl w:val="0"/>
        </w:rPr>
        <w:t xml:space="preserve">(b)</w:t>
      </w:r>
      <w:r w:rsidDel="00000000" w:rsidR="00000000" w:rsidRPr="00000000">
        <w:rPr>
          <w:rFonts w:ascii="Gill Sans" w:cs="Gill Sans" w:eastAsia="Gill Sans" w:hAnsi="Gill Sans"/>
          <w:color w:val="54472d"/>
          <w:sz w:val="22"/>
          <w:szCs w:val="22"/>
          <w:rtl w:val="0"/>
        </w:rPr>
        <w:t xml:space="preserve"> créer une ou plusieurs vidéos pour y répondre. SVP envoyez vos vidéos ou vos questions à propos du processus de demande à l’adresse </w:t>
      </w:r>
      <w:hyperlink r:id="rId11">
        <w:r w:rsidDel="00000000" w:rsidR="00000000" w:rsidRPr="00000000">
          <w:rPr>
            <w:rFonts w:ascii="Gill Sans" w:cs="Gill Sans" w:eastAsia="Gill Sans" w:hAnsi="Gill Sans"/>
            <w:color w:val="1155cc"/>
            <w:sz w:val="22"/>
            <w:szCs w:val="22"/>
            <w:u w:val="single"/>
            <w:rtl w:val="0"/>
          </w:rPr>
          <w:t xml:space="preserve">grants@farmtocafeteriacanada.ca</w:t>
        </w:r>
      </w:hyperlink>
      <w:r w:rsidDel="00000000" w:rsidR="00000000" w:rsidRPr="00000000">
        <w:rPr>
          <w:rFonts w:ascii="Gill Sans" w:cs="Gill Sans" w:eastAsia="Gill Sans" w:hAnsi="Gill Sans"/>
          <w:color w:val="54472d"/>
          <w:sz w:val="22"/>
          <w:szCs w:val="22"/>
          <w:rtl w:val="0"/>
        </w:rPr>
        <w:t xml:space="preserve">.</w:t>
      </w:r>
    </w:p>
    <w:p w:rsidR="00000000" w:rsidDel="00000000" w:rsidP="00000000" w:rsidRDefault="00000000" w:rsidRPr="00000000" w14:paraId="00000058">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Gill Sans" w:cs="Gill Sans" w:eastAsia="Gill Sans" w:hAnsi="Gill Sans"/>
          <w:color w:val="54472d"/>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rFonts w:ascii="Gill Sans" w:cs="Gill Sans" w:eastAsia="Gill Sans" w:hAnsi="Gill Sans"/>
          <w:b w:val="1"/>
          <w:color w:val="54472d"/>
          <w:sz w:val="22"/>
          <w:szCs w:val="22"/>
        </w:rPr>
      </w:pPr>
      <w:r w:rsidDel="00000000" w:rsidR="00000000" w:rsidRPr="00000000">
        <w:rPr>
          <w:rtl w:val="0"/>
        </w:rPr>
      </w:r>
    </w:p>
    <w:p w:rsidR="00000000" w:rsidDel="00000000" w:rsidP="00000000" w:rsidRDefault="00000000" w:rsidRPr="00000000" w14:paraId="0000005A">
      <w:pPr>
        <w:widowControl w:val="0"/>
        <w:numPr>
          <w:ilvl w:val="0"/>
          <w:numId w:val="6"/>
        </w:num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720" w:hanging="360"/>
        <w:rPr>
          <w:rFonts w:ascii="Gill Sans" w:cs="Gill Sans" w:eastAsia="Gill Sans" w:hAnsi="Gill Sans"/>
          <w:color w:val="54472d"/>
          <w:sz w:val="22"/>
          <w:szCs w:val="22"/>
        </w:rPr>
      </w:pPr>
      <w:r w:rsidDel="00000000" w:rsidR="00000000" w:rsidRPr="00000000">
        <w:rPr>
          <w:rFonts w:ascii="Gill Sans" w:cs="Gill Sans" w:eastAsia="Gill Sans" w:hAnsi="Gill Sans"/>
          <w:color w:val="54472d"/>
          <w:sz w:val="22"/>
          <w:szCs w:val="22"/>
          <w:rtl w:val="0"/>
        </w:rPr>
        <w:t xml:space="preserve">Répondez-vous aux questions par écrit ou à l’aide de vidéos?</w:t>
      </w:r>
    </w:p>
    <w:p w:rsidR="00000000" w:rsidDel="00000000" w:rsidP="00000000" w:rsidRDefault="00000000" w:rsidRPr="00000000" w14:paraId="0000005B">
      <w:pPr>
        <w:widowControl w:val="0"/>
        <w:numPr>
          <w:ilvl w:val="0"/>
          <w:numId w:val="17"/>
        </w:num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1440" w:hanging="360"/>
        <w:rPr>
          <w:rFonts w:ascii="Gill Sans" w:cs="Gill Sans" w:eastAsia="Gill Sans" w:hAnsi="Gill Sans"/>
          <w:color w:val="54472d"/>
          <w:sz w:val="22"/>
          <w:szCs w:val="22"/>
        </w:rPr>
      </w:pPr>
      <w:r w:rsidDel="00000000" w:rsidR="00000000" w:rsidRPr="00000000">
        <w:rPr>
          <w:rFonts w:ascii="Gill Sans" w:cs="Gill Sans" w:eastAsia="Gill Sans" w:hAnsi="Gill Sans"/>
          <w:color w:val="54472d"/>
          <w:sz w:val="22"/>
          <w:szCs w:val="22"/>
          <w:rtl w:val="0"/>
        </w:rPr>
        <w:t xml:space="preserve">Les réponses sont partagées en format écrit ci-dessous</w:t>
      </w:r>
    </w:p>
    <w:p w:rsidR="00000000" w:rsidDel="00000000" w:rsidP="00000000" w:rsidRDefault="00000000" w:rsidRPr="00000000" w14:paraId="0000005C">
      <w:pPr>
        <w:widowControl w:val="0"/>
        <w:numPr>
          <w:ilvl w:val="0"/>
          <w:numId w:val="17"/>
        </w:num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1440" w:hanging="360"/>
        <w:rPr>
          <w:rFonts w:ascii="Gill Sans" w:cs="Gill Sans" w:eastAsia="Gill Sans" w:hAnsi="Gill Sans"/>
          <w:color w:val="54472d"/>
          <w:sz w:val="22"/>
          <w:szCs w:val="22"/>
        </w:rPr>
      </w:pPr>
      <w:r w:rsidDel="00000000" w:rsidR="00000000" w:rsidRPr="00000000">
        <w:rPr>
          <w:rFonts w:ascii="Gill Sans" w:cs="Gill Sans" w:eastAsia="Gill Sans" w:hAnsi="Gill Sans"/>
          <w:color w:val="54472d"/>
          <w:sz w:val="22"/>
          <w:szCs w:val="22"/>
          <w:rtl w:val="0"/>
        </w:rPr>
        <w:t xml:space="preserve">Les réponses seront envoyées sous format vidéo</w:t>
      </w:r>
    </w:p>
    <w:p w:rsidR="00000000" w:rsidDel="00000000" w:rsidP="00000000" w:rsidRDefault="00000000" w:rsidRPr="00000000" w14:paraId="0000005D">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200" w:line="240" w:lineRule="auto"/>
        <w:ind w:left="720" w:right="0" w:hanging="360"/>
        <w:jc w:val="left"/>
        <w:rPr>
          <w:rFonts w:ascii="Gill Sans" w:cs="Gill Sans" w:eastAsia="Gill Sans" w:hAnsi="Gill Sans"/>
          <w:color w:val="54472d"/>
          <w:sz w:val="22"/>
          <w:szCs w:val="22"/>
        </w:rPr>
      </w:pPr>
      <w:r w:rsidDel="00000000" w:rsidR="00000000" w:rsidRPr="00000000">
        <w:rPr>
          <w:rFonts w:ascii="Gill Sans" w:cs="Gill Sans" w:eastAsia="Gill Sans" w:hAnsi="Gill Sans"/>
          <w:color w:val="54472d"/>
          <w:sz w:val="22"/>
          <w:szCs w:val="22"/>
          <w:rtl w:val="0"/>
        </w:rPr>
        <w:t xml:space="preserve">Décrivez votre école et votre communauté scolaire</w:t>
      </w:r>
    </w:p>
    <w:p w:rsidR="00000000" w:rsidDel="00000000" w:rsidP="00000000" w:rsidRDefault="00000000" w:rsidRPr="00000000" w14:paraId="0000005E">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1286.9291338582675" w:firstLine="0"/>
        <w:rPr>
          <w:rFonts w:ascii="Gill Sans" w:cs="Gill Sans" w:eastAsia="Gill Sans" w:hAnsi="Gill Sans"/>
          <w:b w:val="1"/>
          <w:color w:val="54472d"/>
          <w:sz w:val="22"/>
          <w:szCs w:val="22"/>
        </w:rPr>
      </w:pPr>
      <w:r w:rsidDel="00000000" w:rsidR="00000000" w:rsidRPr="00000000">
        <w:rPr>
          <w:rFonts w:ascii="Gill Sans" w:cs="Gill Sans" w:eastAsia="Gill Sans" w:hAnsi="Gill Sans"/>
          <w:i w:val="1"/>
          <w:color w:val="54472d"/>
          <w:sz w:val="22"/>
          <w:szCs w:val="22"/>
          <w:rtl w:val="0"/>
        </w:rPr>
        <w:t xml:space="preserve">Veuillez s’il vous plaît partager des informations sur votre localisation, sur vos élèves, vos connexions avec divers membres de votre communauté, votre relation avec la communauté, si vous avez déjà travaillé sur des initiatives de souveraineté alimentaire et tout autre information que vous considérez pertinente.</w:t>
      </w:r>
      <w:r w:rsidDel="00000000" w:rsidR="00000000" w:rsidRPr="00000000">
        <w:rPr>
          <w:rtl w:val="0"/>
        </w:rPr>
      </w:r>
    </w:p>
    <w:p w:rsidR="00000000" w:rsidDel="00000000" w:rsidP="00000000" w:rsidRDefault="00000000" w:rsidRPr="00000000" w14:paraId="0000005F">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200" w:line="240" w:lineRule="auto"/>
        <w:ind w:left="720" w:right="0" w:hanging="360"/>
        <w:jc w:val="left"/>
        <w:rPr>
          <w:rFonts w:ascii="Gill Sans" w:cs="Gill Sans" w:eastAsia="Gill Sans" w:hAnsi="Gill Sans"/>
          <w:color w:val="54472d"/>
          <w:sz w:val="22"/>
          <w:szCs w:val="22"/>
        </w:rPr>
      </w:pPr>
      <w:r w:rsidDel="00000000" w:rsidR="00000000" w:rsidRPr="00000000">
        <w:rPr>
          <w:rFonts w:ascii="Gill Sans" w:cs="Gill Sans" w:eastAsia="Gill Sans" w:hAnsi="Gill Sans"/>
          <w:color w:val="54472d"/>
          <w:sz w:val="22"/>
          <w:szCs w:val="22"/>
          <w:rtl w:val="0"/>
        </w:rPr>
        <w:t xml:space="preserve">Que cherchez-vous à accomplir?</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200" w:before="0" w:line="240" w:lineRule="auto"/>
        <w:ind w:left="1440" w:right="0" w:firstLine="0"/>
        <w:jc w:val="left"/>
        <w:rPr>
          <w:rFonts w:ascii="Gill Sans" w:cs="Gill Sans" w:eastAsia="Gill Sans" w:hAnsi="Gill Sans"/>
          <w:i w:val="1"/>
          <w:color w:val="54472d"/>
          <w:sz w:val="22"/>
          <w:szCs w:val="22"/>
        </w:rPr>
      </w:pPr>
      <w:r w:rsidDel="00000000" w:rsidR="00000000" w:rsidRPr="00000000">
        <w:rPr>
          <w:rFonts w:ascii="Gill Sans" w:cs="Gill Sans" w:eastAsia="Gill Sans" w:hAnsi="Gill Sans"/>
          <w:i w:val="1"/>
          <w:color w:val="54472d"/>
          <w:sz w:val="22"/>
          <w:szCs w:val="22"/>
          <w:rtl w:val="0"/>
        </w:rPr>
        <w:t xml:space="preserve">Quelle est votre vision, vos intentions et/ou vos objectifs pour cette initiative? </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1440" w:right="0" w:firstLine="0"/>
        <w:jc w:val="left"/>
        <w:rPr>
          <w:rFonts w:ascii="Gill Sans" w:cs="Gill Sans" w:eastAsia="Gill Sans" w:hAnsi="Gill Sans"/>
          <w:i w:val="1"/>
          <w:color w:val="54472d"/>
          <w:sz w:val="22"/>
          <w:szCs w:val="22"/>
        </w:rPr>
      </w:pPr>
      <w:r w:rsidDel="00000000" w:rsidR="00000000" w:rsidRPr="00000000">
        <w:rPr>
          <w:rFonts w:ascii="Gill Sans" w:cs="Gill Sans" w:eastAsia="Gill Sans" w:hAnsi="Gill Sans"/>
          <w:i w:val="1"/>
          <w:color w:val="54472d"/>
          <w:sz w:val="22"/>
          <w:szCs w:val="22"/>
          <w:rtl w:val="0"/>
        </w:rPr>
        <w:t xml:space="preserve">De quelle manière votre école et l’identité de votre communauté seront-t-elles honorées, </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1440" w:right="0" w:firstLine="0"/>
        <w:jc w:val="left"/>
        <w:rPr>
          <w:rFonts w:ascii="Gill Sans" w:cs="Gill Sans" w:eastAsia="Gill Sans" w:hAnsi="Gill Sans"/>
          <w:color w:val="54472d"/>
          <w:sz w:val="22"/>
          <w:szCs w:val="22"/>
        </w:rPr>
      </w:pPr>
      <w:r w:rsidDel="00000000" w:rsidR="00000000" w:rsidRPr="00000000">
        <w:rPr>
          <w:rFonts w:ascii="Gill Sans" w:cs="Gill Sans" w:eastAsia="Gill Sans" w:hAnsi="Gill Sans"/>
          <w:i w:val="1"/>
          <w:color w:val="54472d"/>
          <w:sz w:val="22"/>
          <w:szCs w:val="22"/>
          <w:rtl w:val="0"/>
        </w:rPr>
        <w:t xml:space="preserve">respectées et reflétées dans la programmation des repas servis dans le cadre du projet proposé?</w:t>
      </w:r>
      <w:r w:rsidDel="00000000" w:rsidR="00000000" w:rsidRPr="00000000">
        <w:rPr>
          <w:rtl w:val="0"/>
        </w:rPr>
      </w:r>
    </w:p>
    <w:p w:rsidR="00000000" w:rsidDel="00000000" w:rsidP="00000000" w:rsidRDefault="00000000" w:rsidRPr="00000000" w14:paraId="00000063">
      <w:pPr>
        <w:widowControl w:val="0"/>
        <w:numPr>
          <w:ilvl w:val="0"/>
          <w:numId w:val="6"/>
        </w:num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before="200" w:lineRule="auto"/>
        <w:ind w:left="720" w:hanging="360"/>
        <w:rPr>
          <w:rFonts w:ascii="Gill Sans" w:cs="Gill Sans" w:eastAsia="Gill Sans" w:hAnsi="Gill Sans"/>
          <w:color w:val="54472d"/>
          <w:sz w:val="22"/>
          <w:szCs w:val="22"/>
        </w:rPr>
      </w:pPr>
      <w:r w:rsidDel="00000000" w:rsidR="00000000" w:rsidRPr="00000000">
        <w:rPr>
          <w:rFonts w:ascii="Gill Sans" w:cs="Gill Sans" w:eastAsia="Gill Sans" w:hAnsi="Gill Sans"/>
          <w:color w:val="54472d"/>
          <w:sz w:val="22"/>
          <w:szCs w:val="22"/>
          <w:rtl w:val="0"/>
        </w:rPr>
        <w:t xml:space="preserve">Votre école a-t-elle déjà reçu du financement de F2CC?</w:t>
      </w:r>
    </w:p>
    <w:p w:rsidR="00000000" w:rsidDel="00000000" w:rsidP="00000000" w:rsidRDefault="00000000" w:rsidRPr="00000000" w14:paraId="00000064">
      <w:pPr>
        <w:widowControl w:val="0"/>
        <w:numPr>
          <w:ilvl w:val="0"/>
          <w:numId w:val="10"/>
        </w:num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1440" w:hanging="360"/>
        <w:rPr>
          <w:rFonts w:ascii="Gill Sans" w:cs="Gill Sans" w:eastAsia="Gill Sans" w:hAnsi="Gill Sans"/>
          <w:color w:val="54472d"/>
          <w:sz w:val="22"/>
          <w:szCs w:val="22"/>
        </w:rPr>
      </w:pPr>
      <w:r w:rsidDel="00000000" w:rsidR="00000000" w:rsidRPr="00000000">
        <w:rPr>
          <w:rFonts w:ascii="Gill Sans" w:cs="Gill Sans" w:eastAsia="Gill Sans" w:hAnsi="Gill Sans"/>
          <w:color w:val="54472d"/>
          <w:sz w:val="22"/>
          <w:szCs w:val="22"/>
          <w:rtl w:val="0"/>
        </w:rPr>
        <w:t xml:space="preserve">Oui/Non</w:t>
      </w:r>
      <w:r w:rsidDel="00000000" w:rsidR="00000000" w:rsidRPr="00000000">
        <w:rPr>
          <w:rtl w:val="0"/>
        </w:rPr>
      </w:r>
    </w:p>
    <w:p w:rsidR="00000000" w:rsidDel="00000000" w:rsidP="00000000" w:rsidRDefault="00000000" w:rsidRPr="00000000" w14:paraId="00000065">
      <w:pPr>
        <w:widowControl w:val="0"/>
        <w:numPr>
          <w:ilvl w:val="0"/>
          <w:numId w:val="10"/>
        </w:num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1440" w:hanging="360"/>
        <w:rPr>
          <w:rFonts w:ascii="Gill Sans" w:cs="Gill Sans" w:eastAsia="Gill Sans" w:hAnsi="Gill Sans"/>
          <w:color w:val="54472d"/>
          <w:sz w:val="22"/>
          <w:szCs w:val="22"/>
        </w:rPr>
      </w:pPr>
      <w:r w:rsidDel="00000000" w:rsidR="00000000" w:rsidRPr="00000000">
        <w:rPr>
          <w:rFonts w:ascii="Gill Sans" w:cs="Gill Sans" w:eastAsia="Gill Sans" w:hAnsi="Gill Sans"/>
          <w:color w:val="54472d"/>
          <w:sz w:val="22"/>
          <w:szCs w:val="22"/>
          <w:rtl w:val="0"/>
        </w:rPr>
        <w:t xml:space="preserve">Si oui, quand avez-vous reçu une bourse?</w:t>
      </w:r>
    </w:p>
    <w:p w:rsidR="00000000" w:rsidDel="00000000" w:rsidP="00000000" w:rsidRDefault="00000000" w:rsidRPr="00000000" w14:paraId="00000066">
      <w:pPr>
        <w:widowControl w:val="0"/>
        <w:numPr>
          <w:ilvl w:val="0"/>
          <w:numId w:val="10"/>
        </w:num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1440" w:hanging="360"/>
        <w:rPr>
          <w:rFonts w:ascii="Gill Sans" w:cs="Gill Sans" w:eastAsia="Gill Sans" w:hAnsi="Gill Sans"/>
          <w:color w:val="54472d"/>
          <w:sz w:val="22"/>
          <w:szCs w:val="22"/>
        </w:rPr>
      </w:pPr>
      <w:r w:rsidDel="00000000" w:rsidR="00000000" w:rsidRPr="00000000">
        <w:rPr>
          <w:rFonts w:ascii="Gill Sans" w:cs="Gill Sans" w:eastAsia="Gill Sans" w:hAnsi="Gill Sans"/>
          <w:color w:val="54472d"/>
          <w:sz w:val="22"/>
          <w:szCs w:val="22"/>
          <w:rtl w:val="0"/>
        </w:rPr>
        <w:t xml:space="preserve">Si oui, comment une nouvelle bourse pourrait-elle vous aider à adresser de nouveaux défis ou </w:t>
      </w:r>
      <w:r w:rsidDel="00000000" w:rsidR="00000000" w:rsidRPr="00000000">
        <w:rPr>
          <w:rFonts w:ascii="Gill Sans" w:cs="Gill Sans" w:eastAsia="Gill Sans" w:hAnsi="Gill Sans"/>
          <w:color w:val="54472d"/>
          <w:sz w:val="22"/>
          <w:szCs w:val="22"/>
          <w:rtl w:val="0"/>
        </w:rPr>
        <w:t xml:space="preserve">des opportunités que vous souhaitez continuer à aborder</w:t>
      </w:r>
      <w:r w:rsidDel="00000000" w:rsidR="00000000" w:rsidRPr="00000000">
        <w:rPr>
          <w:rFonts w:ascii="Gill Sans" w:cs="Gill Sans" w:eastAsia="Gill Sans" w:hAnsi="Gill Sans"/>
          <w:color w:val="54472d"/>
          <w:sz w:val="22"/>
          <w:szCs w:val="22"/>
          <w:rtl w:val="0"/>
        </w:rPr>
        <w:t xml:space="preserve">?</w:t>
      </w:r>
    </w:p>
    <w:p w:rsidR="00000000" w:rsidDel="00000000" w:rsidP="00000000" w:rsidRDefault="00000000" w:rsidRPr="00000000" w14:paraId="00000067">
      <w:pPr>
        <w:widowControl w:val="0"/>
        <w:numPr>
          <w:ilvl w:val="0"/>
          <w:numId w:val="6"/>
        </w:num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200" w:lineRule="auto"/>
        <w:ind w:left="720" w:hanging="360"/>
        <w:rPr>
          <w:rFonts w:ascii="Gill Sans" w:cs="Gill Sans" w:eastAsia="Gill Sans" w:hAnsi="Gill Sans"/>
          <w:color w:val="54472d"/>
          <w:sz w:val="22"/>
          <w:szCs w:val="22"/>
          <w:u w:val="none"/>
        </w:rPr>
      </w:pPr>
      <w:r w:rsidDel="00000000" w:rsidR="00000000" w:rsidRPr="00000000">
        <w:rPr>
          <w:rFonts w:ascii="Gill Sans" w:cs="Gill Sans" w:eastAsia="Gill Sans" w:hAnsi="Gill Sans"/>
          <w:color w:val="54472d"/>
          <w:sz w:val="22"/>
          <w:szCs w:val="22"/>
          <w:rtl w:val="0"/>
        </w:rPr>
        <w:t xml:space="preserve">Quel échéancier proposez-vous pour la réalisation des livrables de la bourse? (quand)</w:t>
      </w:r>
      <w:r w:rsidDel="00000000" w:rsidR="00000000" w:rsidRPr="00000000">
        <w:rPr>
          <w:rtl w:val="0"/>
        </w:rPr>
      </w:r>
    </w:p>
    <w:p w:rsidR="00000000" w:rsidDel="00000000" w:rsidP="00000000" w:rsidRDefault="00000000" w:rsidRPr="00000000" w14:paraId="00000068">
      <w:pPr>
        <w:widowControl w:val="0"/>
        <w:numPr>
          <w:ilvl w:val="0"/>
          <w:numId w:val="6"/>
        </w:num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before="200" w:lineRule="auto"/>
        <w:ind w:left="720" w:hanging="360"/>
        <w:rPr>
          <w:rFonts w:ascii="Gill Sans" w:cs="Gill Sans" w:eastAsia="Gill Sans" w:hAnsi="Gill Sans"/>
          <w:color w:val="54472d"/>
          <w:sz w:val="22"/>
          <w:szCs w:val="22"/>
          <w:u w:val="none"/>
        </w:rPr>
      </w:pPr>
      <w:r w:rsidDel="00000000" w:rsidR="00000000" w:rsidRPr="00000000">
        <w:rPr>
          <w:rFonts w:ascii="Gill Sans" w:cs="Gill Sans" w:eastAsia="Gill Sans" w:hAnsi="Gill Sans"/>
          <w:color w:val="54472d"/>
          <w:sz w:val="22"/>
          <w:szCs w:val="22"/>
          <w:rtl w:val="0"/>
        </w:rPr>
        <w:t xml:space="preserve">Pourquoi ce que vous proposez est important? Quel sera l’impact sur vos élèves et votre communauté? (pourquoi)</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1440" w:right="0" w:firstLine="0"/>
        <w:jc w:val="left"/>
        <w:rPr>
          <w:rFonts w:ascii="Gill Sans" w:cs="Gill Sans" w:eastAsia="Gill Sans" w:hAnsi="Gill Sans"/>
          <w:i w:val="1"/>
          <w:color w:val="54472d"/>
          <w:sz w:val="22"/>
          <w:szCs w:val="22"/>
        </w:rPr>
      </w:pPr>
      <w:r w:rsidDel="00000000" w:rsidR="00000000" w:rsidRPr="00000000">
        <w:rPr>
          <w:rFonts w:ascii="Gill Sans" w:cs="Gill Sans" w:eastAsia="Gill Sans" w:hAnsi="Gill Sans"/>
          <w:i w:val="1"/>
          <w:color w:val="54472d"/>
          <w:sz w:val="22"/>
          <w:szCs w:val="22"/>
          <w:rtl w:val="0"/>
        </w:rPr>
        <w:t xml:space="preserve">Cette information est très utile pour nous. Veuillez s’il-vous-plaît partager autant de détails que vous le pouvez sur l’importance de cette bourse pour votre communauté. </w:t>
      </w:r>
    </w:p>
    <w:p w:rsidR="00000000" w:rsidDel="00000000" w:rsidP="00000000" w:rsidRDefault="00000000" w:rsidRPr="00000000" w14:paraId="0000006A">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200" w:line="240" w:lineRule="auto"/>
        <w:ind w:left="720" w:right="0" w:hanging="360"/>
        <w:jc w:val="left"/>
        <w:rPr>
          <w:rFonts w:ascii="Gill Sans" w:cs="Gill Sans" w:eastAsia="Gill Sans" w:hAnsi="Gill Sans"/>
          <w:color w:val="54472d"/>
          <w:sz w:val="22"/>
          <w:szCs w:val="22"/>
          <w:u w:val="none"/>
        </w:rPr>
      </w:pPr>
      <w:r w:rsidDel="00000000" w:rsidR="00000000" w:rsidRPr="00000000">
        <w:rPr>
          <w:rFonts w:ascii="Gill Sans" w:cs="Gill Sans" w:eastAsia="Gill Sans" w:hAnsi="Gill Sans"/>
          <w:color w:val="54472d"/>
          <w:sz w:val="22"/>
          <w:szCs w:val="22"/>
          <w:rtl w:val="0"/>
        </w:rPr>
        <w:t xml:space="preserve">Souhaitez-vous partager autre chose avec nous?</w:t>
      </w:r>
    </w:p>
    <w:p w:rsidR="00000000" w:rsidDel="00000000" w:rsidP="00000000" w:rsidRDefault="00000000" w:rsidRPr="00000000" w14:paraId="0000006B">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200" w:line="240" w:lineRule="auto"/>
        <w:ind w:left="720" w:right="0" w:hanging="360"/>
        <w:jc w:val="left"/>
        <w:rPr>
          <w:rFonts w:ascii="Gill Sans" w:cs="Gill Sans" w:eastAsia="Gill Sans" w:hAnsi="Gill Sans"/>
          <w:color w:val="54472d"/>
          <w:sz w:val="22"/>
          <w:szCs w:val="22"/>
          <w:u w:val="none"/>
        </w:rPr>
      </w:pPr>
      <w:r w:rsidDel="00000000" w:rsidR="00000000" w:rsidRPr="00000000">
        <w:rPr>
          <w:rFonts w:ascii="Gill Sans" w:cs="Gill Sans" w:eastAsia="Gill Sans" w:hAnsi="Gill Sans"/>
          <w:color w:val="54472d"/>
          <w:sz w:val="22"/>
          <w:szCs w:val="22"/>
          <w:rtl w:val="0"/>
        </w:rPr>
        <w:t xml:space="preserve">(pour les demandes de financement de plus de 3000$) Si nous pensons que votre idée est bien adaptée à cet appel de projets et que nous avons besoin de vous contacter pour obtenir plus d’informations, de quelle manière préférez-vous nous que nous prenons contact avec vous? (Cochez toutes les options qui s’appliquent)</w:t>
      </w:r>
    </w:p>
    <w:p w:rsidR="00000000" w:rsidDel="00000000" w:rsidP="00000000" w:rsidRDefault="00000000" w:rsidRPr="00000000" w14:paraId="0000006C">
      <w:pPr>
        <w:widowControl w:val="0"/>
        <w:numPr>
          <w:ilvl w:val="0"/>
          <w:numId w:val="16"/>
        </w:num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afterAutospacing="0" w:line="276" w:lineRule="auto"/>
        <w:ind w:left="1440" w:hanging="360"/>
        <w:rPr>
          <w:rFonts w:ascii="Gill Sans" w:cs="Gill Sans" w:eastAsia="Gill Sans" w:hAnsi="Gill Sans"/>
          <w:color w:val="54472d"/>
          <w:sz w:val="22"/>
          <w:szCs w:val="22"/>
          <w:u w:val="none"/>
        </w:rPr>
      </w:pPr>
      <w:r w:rsidDel="00000000" w:rsidR="00000000" w:rsidRPr="00000000">
        <w:rPr>
          <w:rFonts w:ascii="Gill Sans" w:cs="Gill Sans" w:eastAsia="Gill Sans" w:hAnsi="Gill Sans"/>
          <w:color w:val="54472d"/>
          <w:sz w:val="22"/>
          <w:szCs w:val="22"/>
          <w:rtl w:val="0"/>
        </w:rPr>
        <w:t xml:space="preserve">Partager des réponses écrites à certaines questions que nous avons</w:t>
      </w:r>
    </w:p>
    <w:p w:rsidR="00000000" w:rsidDel="00000000" w:rsidP="00000000" w:rsidRDefault="00000000" w:rsidRPr="00000000" w14:paraId="0000006D">
      <w:pPr>
        <w:widowControl w:val="0"/>
        <w:numPr>
          <w:ilvl w:val="0"/>
          <w:numId w:val="16"/>
        </w:num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afterAutospacing="0" w:line="276" w:lineRule="auto"/>
        <w:ind w:left="1440" w:hanging="360"/>
        <w:rPr>
          <w:rFonts w:ascii="Gill Sans" w:cs="Gill Sans" w:eastAsia="Gill Sans" w:hAnsi="Gill Sans"/>
          <w:color w:val="54472d"/>
          <w:sz w:val="22"/>
          <w:szCs w:val="22"/>
          <w:u w:val="none"/>
        </w:rPr>
      </w:pPr>
      <w:r w:rsidDel="00000000" w:rsidR="00000000" w:rsidRPr="00000000">
        <w:rPr>
          <w:rFonts w:ascii="Gill Sans" w:cs="Gill Sans" w:eastAsia="Gill Sans" w:hAnsi="Gill Sans"/>
          <w:color w:val="54472d"/>
          <w:sz w:val="22"/>
          <w:szCs w:val="22"/>
          <w:rtl w:val="0"/>
        </w:rPr>
        <w:t xml:space="preserve">Créer et soumettre une ou plusieurs vidéos en réponse à certaines questions que nous avons</w:t>
      </w:r>
    </w:p>
    <w:p w:rsidR="00000000" w:rsidDel="00000000" w:rsidP="00000000" w:rsidRDefault="00000000" w:rsidRPr="00000000" w14:paraId="0000006E">
      <w:pPr>
        <w:widowControl w:val="0"/>
        <w:numPr>
          <w:ilvl w:val="0"/>
          <w:numId w:val="16"/>
        </w:num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200" w:line="276" w:lineRule="auto"/>
        <w:ind w:left="1440" w:hanging="360"/>
        <w:rPr>
          <w:rFonts w:ascii="Gill Sans" w:cs="Gill Sans" w:eastAsia="Gill Sans" w:hAnsi="Gill Sans"/>
          <w:color w:val="54472d"/>
          <w:sz w:val="22"/>
          <w:szCs w:val="22"/>
          <w:u w:val="none"/>
        </w:rPr>
      </w:pPr>
      <w:r w:rsidDel="00000000" w:rsidR="00000000" w:rsidRPr="00000000">
        <w:rPr>
          <w:rFonts w:ascii="Gill Sans" w:cs="Gill Sans" w:eastAsia="Gill Sans" w:hAnsi="Gill Sans"/>
          <w:color w:val="54472d"/>
          <w:sz w:val="22"/>
          <w:szCs w:val="22"/>
          <w:rtl w:val="0"/>
        </w:rPr>
        <w:t xml:space="preserve">Conversation téléphonique / (nous vous demanderons si vous êtes à l’aise avec l’utilisation d’un outil de prise de notes alimentée par l’intelligence artificielle dans le cadre de cette conversation)</w:t>
      </w: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rFonts w:ascii="Gill Sans" w:cs="Gill Sans" w:eastAsia="Gill Sans" w:hAnsi="Gill Sans"/>
          <w:sz w:val="32"/>
          <w:szCs w:val="32"/>
        </w:r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rFonts w:ascii="Gill Sans" w:cs="Gill Sans" w:eastAsia="Gill Sans" w:hAnsi="Gill Sans"/>
          <w:i w:val="0"/>
          <w:smallCaps w:val="0"/>
          <w:strike w:val="0"/>
          <w:color w:val="54472d"/>
          <w:sz w:val="28"/>
          <w:szCs w:val="28"/>
          <w:u w:val="none"/>
          <w:shd w:fill="auto" w:val="clear"/>
          <w:vertAlign w:val="baseline"/>
        </w:rPr>
      </w:pPr>
      <w:r w:rsidDel="00000000" w:rsidR="00000000" w:rsidRPr="00000000">
        <w:rPr>
          <w:rFonts w:ascii="Gill Sans" w:cs="Gill Sans" w:eastAsia="Gill Sans" w:hAnsi="Gill Sans"/>
          <w:color w:val="008c82"/>
          <w:sz w:val="28"/>
          <w:szCs w:val="28"/>
          <w:rtl w:val="0"/>
        </w:rPr>
        <w:t xml:space="preserve">Confirmez l’envoi de votre candidature </w:t>
      </w:r>
      <w:r w:rsidDel="00000000" w:rsidR="00000000" w:rsidRPr="00000000">
        <w:rPr>
          <w:rFonts w:ascii="Gill Sans" w:cs="Gill Sans" w:eastAsia="Gill Sans" w:hAnsi="Gill Sans"/>
          <w:i w:val="0"/>
          <w:smallCaps w:val="0"/>
          <w:strike w:val="0"/>
          <w:color w:val="008c82"/>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71">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200" w:line="288" w:lineRule="auto"/>
        <w:ind w:left="720" w:right="0" w:hanging="360"/>
        <w:jc w:val="left"/>
        <w:rPr>
          <w:rFonts w:ascii="Gill Sans" w:cs="Gill Sans" w:eastAsia="Gill Sans" w:hAnsi="Gill Sans"/>
          <w:color w:val="54472d"/>
          <w:sz w:val="22"/>
          <w:szCs w:val="22"/>
          <w:u w:val="none"/>
        </w:rPr>
      </w:pPr>
      <w:r w:rsidDel="00000000" w:rsidR="00000000" w:rsidRPr="00000000">
        <w:rPr>
          <w:rFonts w:ascii="Gill Sans" w:cs="Gill Sans" w:eastAsia="Gill Sans" w:hAnsi="Gill Sans"/>
          <w:color w:val="54472d"/>
          <w:sz w:val="22"/>
          <w:szCs w:val="22"/>
          <w:rtl w:val="0"/>
        </w:rPr>
        <w:t xml:space="preserve">Je confirme que ma candidature à la bourse est complète </w:t>
      </w:r>
    </w:p>
    <w:p w:rsidR="00000000" w:rsidDel="00000000" w:rsidP="00000000" w:rsidRDefault="00000000" w:rsidRPr="00000000" w14:paraId="00000072">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200" w:line="288" w:lineRule="auto"/>
        <w:ind w:left="720" w:right="0" w:hanging="360"/>
        <w:jc w:val="left"/>
        <w:rPr>
          <w:rFonts w:ascii="Gill Sans" w:cs="Gill Sans" w:eastAsia="Gill Sans" w:hAnsi="Gill Sans"/>
          <w:color w:val="54472d"/>
          <w:sz w:val="22"/>
          <w:szCs w:val="22"/>
          <w:u w:val="none"/>
        </w:rPr>
      </w:pPr>
      <w:r w:rsidDel="00000000" w:rsidR="00000000" w:rsidRPr="00000000">
        <w:rPr>
          <w:rFonts w:ascii="Gill Sans" w:cs="Gill Sans" w:eastAsia="Gill Sans" w:hAnsi="Gill Sans"/>
          <w:color w:val="54472d"/>
          <w:sz w:val="22"/>
          <w:szCs w:val="22"/>
          <w:rtl w:val="0"/>
        </w:rPr>
        <w:t xml:space="preserve">Je confirme que la Direction et la Direction adjointe (ou toute autre personne détenant une autorité équivalente dans la prise de décision) a été impliquée dans le développement de cette candidature et soutient cette initiative.</w:t>
      </w:r>
    </w:p>
    <w:p w:rsidR="00000000" w:rsidDel="00000000" w:rsidP="00000000" w:rsidRDefault="00000000" w:rsidRPr="00000000" w14:paraId="00000073">
      <w:pPr>
        <w:widowControl w:val="0"/>
        <w:numPr>
          <w:ilvl w:val="0"/>
          <w:numId w:val="6"/>
        </w:num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200" w:line="288" w:lineRule="auto"/>
        <w:ind w:left="720" w:hanging="360"/>
        <w:rPr>
          <w:rFonts w:ascii="Gill Sans" w:cs="Gill Sans" w:eastAsia="Gill Sans" w:hAnsi="Gill Sans"/>
          <w:color w:val="54472d"/>
          <w:sz w:val="22"/>
          <w:szCs w:val="22"/>
          <w:u w:val="none"/>
        </w:rPr>
      </w:pPr>
      <w:r w:rsidDel="00000000" w:rsidR="00000000" w:rsidRPr="00000000">
        <w:rPr>
          <w:rFonts w:ascii="Gill Sans" w:cs="Gill Sans" w:eastAsia="Gill Sans" w:hAnsi="Gill Sans"/>
          <w:color w:val="54472d"/>
          <w:sz w:val="22"/>
          <w:szCs w:val="22"/>
          <w:rtl w:val="0"/>
        </w:rPr>
        <w:t xml:space="preserve">Nom de la personne soumettant la candidature</w:t>
      </w:r>
    </w:p>
    <w:p w:rsidR="00000000" w:rsidDel="00000000" w:rsidP="00000000" w:rsidRDefault="00000000" w:rsidRPr="00000000" w14:paraId="00000074">
      <w:pPr>
        <w:widowControl w:val="0"/>
        <w:numPr>
          <w:ilvl w:val="0"/>
          <w:numId w:val="6"/>
        </w:num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before="200" w:line="288" w:lineRule="auto"/>
        <w:ind w:left="720" w:hanging="360"/>
        <w:rPr>
          <w:rFonts w:ascii="Gill Sans" w:cs="Gill Sans" w:eastAsia="Gill Sans" w:hAnsi="Gill Sans"/>
          <w:color w:val="54472d"/>
          <w:sz w:val="22"/>
          <w:szCs w:val="22"/>
        </w:rPr>
      </w:pPr>
      <w:r w:rsidDel="00000000" w:rsidR="00000000" w:rsidRPr="00000000">
        <w:rPr>
          <w:rFonts w:ascii="Gill Sans" w:cs="Gill Sans" w:eastAsia="Gill Sans" w:hAnsi="Gill Sans"/>
          <w:color w:val="54472d"/>
          <w:sz w:val="22"/>
          <w:szCs w:val="22"/>
          <w:rtl w:val="0"/>
        </w:rPr>
        <w:t xml:space="preserve">Adresse courriel de la personne soumettant la candidature</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88" w:lineRule="auto"/>
        <w:ind w:left="0" w:right="0" w:firstLine="0"/>
        <w:jc w:val="left"/>
        <w:rPr>
          <w:rFonts w:ascii="Gill Sans" w:cs="Gill Sans" w:eastAsia="Gill Sans" w:hAnsi="Gill Sans"/>
          <w:color w:val="54472d"/>
          <w:sz w:val="22"/>
          <w:szCs w:val="22"/>
        </w:rPr>
      </w:pPr>
      <w:r w:rsidDel="00000000" w:rsidR="00000000" w:rsidRPr="00000000">
        <w:rPr>
          <w:rtl w:val="0"/>
        </w:rPr>
      </w:r>
    </w:p>
    <w:sectPr>
      <w:headerReference r:id="rId12" w:type="default"/>
      <w:headerReference r:id="rId13" w:type="first"/>
      <w:footerReference r:id="rId14" w:type="default"/>
      <w:footerReference r:id="rId15" w:type="first"/>
      <w:pgSz w:h="15840" w:w="12240" w:orient="portrait"/>
      <w:pgMar w:bottom="1134" w:top="850" w:left="1440" w:right="1440"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Arial"/>
  <w:font w:name="Calibri"/>
  <w:font w:name="Times"/>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ill San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center"/>
      <w:rPr>
        <w:rFonts w:ascii="Arial" w:cs="Arial" w:eastAsia="Arial" w:hAnsi="Arial"/>
        <w:b w:val="0"/>
        <w:i w:val="1"/>
        <w:smallCaps w:val="0"/>
        <w:strike w:val="0"/>
        <w:color w:val="54472d"/>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B">
    <w:pPr>
      <w:pStyle w:val="Heading5"/>
      <w:keepNext w:val="0"/>
      <w:keepLines w:val="0"/>
      <w:widowControl w:val="0"/>
      <w:spacing w:after="0" w:before="0" w:lineRule="auto"/>
      <w:jc w:val="right"/>
      <w:rPr/>
    </w:pPr>
    <w:r w:rsidDel="00000000" w:rsidR="00000000" w:rsidRPr="00000000">
      <w:rPr>
        <w:rFonts w:ascii="Arial" w:cs="Arial" w:eastAsia="Arial" w:hAnsi="Arial"/>
        <w:i w:val="1"/>
        <w:color w:val="1154cc"/>
        <w:u w:val="no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6">
    <w:pPr>
      <w:rPr>
        <w:rFonts w:ascii="Gill Sans" w:cs="Gill Sans" w:eastAsia="Gill Sans" w:hAnsi="Gill Sans"/>
        <w:color w:val="008c82"/>
        <w:sz w:val="28"/>
        <w:szCs w:val="28"/>
      </w:rPr>
    </w:pPr>
    <w:r w:rsidDel="00000000" w:rsidR="00000000" w:rsidRPr="00000000">
      <w:rPr>
        <w:rFonts w:ascii="Gill Sans" w:cs="Gill Sans" w:eastAsia="Gill Sans" w:hAnsi="Gill Sans"/>
        <w:b w:val="1"/>
        <w:color w:val="008c82"/>
        <w:sz w:val="28"/>
        <w:szCs w:val="28"/>
        <w:rtl w:val="0"/>
      </w:rPr>
      <w:t xml:space="preserve">Gabarit </w:t>
    </w:r>
    <w:r w:rsidDel="00000000" w:rsidR="00000000" w:rsidRPr="00000000">
      <w:rPr>
        <w:rFonts w:ascii="Gill Sans" w:cs="Gill Sans" w:eastAsia="Gill Sans" w:hAnsi="Gill Sans"/>
        <w:color w:val="008c82"/>
        <w:sz w:val="28"/>
        <w:szCs w:val="28"/>
        <w:rtl w:val="0"/>
      </w:rPr>
      <w:t xml:space="preserve">(Les réponses finales doivent être soumises à l’aide du </w:t>
    </w:r>
    <w:hyperlink r:id="rId1">
      <w:r w:rsidDel="00000000" w:rsidR="00000000" w:rsidRPr="00000000">
        <w:rPr>
          <w:rFonts w:ascii="Gill Sans" w:cs="Gill Sans" w:eastAsia="Gill Sans" w:hAnsi="Gill Sans"/>
          <w:color w:val="1155cc"/>
          <w:sz w:val="28"/>
          <w:szCs w:val="28"/>
          <w:u w:val="single"/>
          <w:rtl w:val="0"/>
        </w:rPr>
        <w:t xml:space="preserve">formulaire en ligne</w:t>
      </w:r>
    </w:hyperlink>
    <w:r w:rsidDel="00000000" w:rsidR="00000000" w:rsidRPr="00000000">
      <w:rPr>
        <w:rFonts w:ascii="Gill Sans" w:cs="Gill Sans" w:eastAsia="Gill Sans" w:hAnsi="Gill Sans"/>
        <w:color w:val="008c82"/>
        <w:sz w:val="28"/>
        <w:szCs w:val="28"/>
        <w:rtl w:val="0"/>
      </w:rPr>
      <w:t xml:space="preserve">)</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198325" cy="547467"/>
          <wp:effectExtent b="0" l="0" r="0" t="0"/>
          <wp:docPr descr="image2.jpg" id="2" name="image1.jpg"/>
          <a:graphic>
            <a:graphicData uri="http://schemas.openxmlformats.org/drawingml/2006/picture">
              <pic:pic>
                <pic:nvPicPr>
                  <pic:cNvPr descr="image2.jpg" id="0" name="image1.jpg"/>
                  <pic:cNvPicPr preferRelativeResize="0"/>
                </pic:nvPicPr>
                <pic:blipFill>
                  <a:blip r:embed="rId1"/>
                  <a:srcRect b="0" l="0" r="0" t="0"/>
                  <a:stretch>
                    <a:fillRect/>
                  </a:stretch>
                </pic:blipFill>
                <pic:spPr>
                  <a:xfrm>
                    <a:off x="0" y="0"/>
                    <a:ext cx="2198325" cy="547467"/>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00" w:hanging="28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600" w:hanging="20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
    <w:lvl w:ilvl="0">
      <w:start w:val="1"/>
      <w:numFmt w:val="bullet"/>
      <w:lvlText w:val="●"/>
      <w:lvlJc w:val="left"/>
      <w:pPr>
        <w:ind w:left="738" w:hanging="378"/>
      </w:pPr>
      <w:rPr>
        <w:u w:val="none"/>
      </w:rPr>
    </w:lvl>
    <w:lvl w:ilvl="1">
      <w:start w:val="1"/>
      <w:numFmt w:val="bullet"/>
      <w:lvlText w:val="o"/>
      <w:lvlJc w:val="left"/>
      <w:pPr>
        <w:ind w:left="1561" w:hanging="480"/>
      </w:pPr>
      <w:rPr>
        <w:u w:val="none"/>
      </w:rPr>
    </w:lvl>
    <w:lvl w:ilvl="2">
      <w:start w:val="1"/>
      <w:numFmt w:val="bullet"/>
      <w:lvlText w:val="▪"/>
      <w:lvlJc w:val="left"/>
      <w:pPr>
        <w:ind w:left="2240" w:hanging="440"/>
      </w:pPr>
      <w:rPr>
        <w:u w:val="none"/>
      </w:rPr>
    </w:lvl>
    <w:lvl w:ilvl="3">
      <w:start w:val="1"/>
      <w:numFmt w:val="bullet"/>
      <w:lvlText w:val="●"/>
      <w:lvlJc w:val="left"/>
      <w:pPr>
        <w:ind w:left="2800" w:hanging="280"/>
      </w:pPr>
      <w:rPr>
        <w:u w:val="none"/>
      </w:rPr>
    </w:lvl>
    <w:lvl w:ilvl="4">
      <w:start w:val="1"/>
      <w:numFmt w:val="bullet"/>
      <w:lvlText w:val="o"/>
      <w:lvlJc w:val="left"/>
      <w:pPr>
        <w:ind w:left="3721" w:hanging="481"/>
      </w:pPr>
      <w:rPr>
        <w:u w:val="none"/>
      </w:rPr>
    </w:lvl>
    <w:lvl w:ilvl="5">
      <w:start w:val="1"/>
      <w:numFmt w:val="bullet"/>
      <w:lvlText w:val="▪"/>
      <w:lvlJc w:val="left"/>
      <w:pPr>
        <w:ind w:left="4441" w:hanging="481"/>
      </w:pPr>
      <w:rPr>
        <w:u w:val="none"/>
      </w:rPr>
    </w:lvl>
    <w:lvl w:ilvl="6">
      <w:start w:val="1"/>
      <w:numFmt w:val="bullet"/>
      <w:lvlText w:val="●"/>
      <w:lvlJc w:val="left"/>
      <w:pPr>
        <w:ind w:left="5040" w:hanging="360"/>
      </w:pPr>
      <w:rPr>
        <w:u w:val="none"/>
      </w:rPr>
    </w:lvl>
    <w:lvl w:ilvl="7">
      <w:start w:val="1"/>
      <w:numFmt w:val="bullet"/>
      <w:lvlText w:val="o"/>
      <w:lvlJc w:val="left"/>
      <w:pPr>
        <w:ind w:left="5600" w:hanging="200"/>
      </w:pPr>
      <w:rPr>
        <w:u w:val="none"/>
      </w:rPr>
    </w:lvl>
    <w:lvl w:ilvl="8">
      <w:start w:val="1"/>
      <w:numFmt w:val="bullet"/>
      <w:lvlText w:val="▪"/>
      <w:lvlJc w:val="left"/>
      <w:pPr>
        <w:ind w:left="6601" w:hanging="481"/>
      </w:pPr>
      <w:rPr>
        <w:u w:val="none"/>
      </w:rPr>
    </w:lvl>
  </w:abstractNum>
  <w:abstractNum w:abstractNumId="6">
    <w:lvl w:ilvl="0">
      <w:start w:val="1"/>
      <w:numFmt w:val="decimal"/>
      <w:lvlText w:val="%1."/>
      <w:lvlJc w:val="left"/>
      <w:pPr>
        <w:ind w:left="720" w:hanging="360"/>
      </w:pPr>
      <w:rPr>
        <w:u w:val="none"/>
      </w:rPr>
    </w:lvl>
    <w:lvl w:ilvl="1">
      <w:start w:val="4"/>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38" w:hanging="378"/>
      </w:pPr>
      <w:rPr>
        <w:u w:val="none"/>
      </w:rPr>
    </w:lvl>
    <w:lvl w:ilvl="1">
      <w:start w:val="1"/>
      <w:numFmt w:val="bullet"/>
      <w:lvlText w:val="o"/>
      <w:lvlJc w:val="left"/>
      <w:pPr>
        <w:ind w:left="1561" w:hanging="480"/>
      </w:pPr>
      <w:rPr>
        <w:u w:val="none"/>
      </w:rPr>
    </w:lvl>
    <w:lvl w:ilvl="2">
      <w:start w:val="1"/>
      <w:numFmt w:val="bullet"/>
      <w:lvlText w:val="▪"/>
      <w:lvlJc w:val="left"/>
      <w:pPr>
        <w:ind w:left="2240" w:hanging="440"/>
      </w:pPr>
      <w:rPr>
        <w:u w:val="none"/>
      </w:rPr>
    </w:lvl>
    <w:lvl w:ilvl="3">
      <w:start w:val="1"/>
      <w:numFmt w:val="bullet"/>
      <w:lvlText w:val="●"/>
      <w:lvlJc w:val="left"/>
      <w:pPr>
        <w:ind w:left="2800" w:hanging="280"/>
      </w:pPr>
      <w:rPr>
        <w:u w:val="none"/>
      </w:rPr>
    </w:lvl>
    <w:lvl w:ilvl="4">
      <w:start w:val="1"/>
      <w:numFmt w:val="bullet"/>
      <w:lvlText w:val="o"/>
      <w:lvlJc w:val="left"/>
      <w:pPr>
        <w:ind w:left="3721" w:hanging="481"/>
      </w:pPr>
      <w:rPr>
        <w:u w:val="none"/>
      </w:rPr>
    </w:lvl>
    <w:lvl w:ilvl="5">
      <w:start w:val="1"/>
      <w:numFmt w:val="bullet"/>
      <w:lvlText w:val="▪"/>
      <w:lvlJc w:val="left"/>
      <w:pPr>
        <w:ind w:left="4441" w:hanging="481"/>
      </w:pPr>
      <w:rPr>
        <w:u w:val="none"/>
      </w:rPr>
    </w:lvl>
    <w:lvl w:ilvl="6">
      <w:start w:val="1"/>
      <w:numFmt w:val="bullet"/>
      <w:lvlText w:val="●"/>
      <w:lvlJc w:val="left"/>
      <w:pPr>
        <w:ind w:left="5040" w:hanging="360"/>
      </w:pPr>
      <w:rPr>
        <w:u w:val="none"/>
      </w:rPr>
    </w:lvl>
    <w:lvl w:ilvl="7">
      <w:start w:val="1"/>
      <w:numFmt w:val="bullet"/>
      <w:lvlText w:val="o"/>
      <w:lvlJc w:val="left"/>
      <w:pPr>
        <w:ind w:left="5600" w:hanging="200"/>
      </w:pPr>
      <w:rPr>
        <w:u w:val="none"/>
      </w:rPr>
    </w:lvl>
    <w:lvl w:ilvl="8">
      <w:start w:val="1"/>
      <w:numFmt w:val="bullet"/>
      <w:lvlText w:val="▪"/>
      <w:lvlJc w:val="left"/>
      <w:pPr>
        <w:ind w:left="6601" w:hanging="481"/>
      </w:pPr>
      <w:rPr>
        <w:u w:val="none"/>
      </w:rPr>
    </w:lvl>
  </w:abstractNum>
  <w:abstractNum w:abstractNumId="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lvl w:ilvl="0">
      <w:start w:val="1"/>
      <w:numFmt w:val="decimal"/>
      <w:lvlText w:val="%1."/>
      <w:lvlJc w:val="left"/>
      <w:pPr>
        <w:ind w:left="1018" w:hanging="592"/>
      </w:pPr>
      <w:rPr>
        <w:rFonts w:ascii="Arial" w:cs="Arial" w:eastAsia="Arial" w:hAnsi="Arial"/>
        <w:b w:val="0"/>
        <w:i w:val="0"/>
        <w:smallCaps w:val="0"/>
        <w:strike w:val="0"/>
        <w:color w:val="3c4043"/>
        <w:shd w:fill="auto" w:val="clear"/>
        <w:vertAlign w:val="baseline"/>
      </w:rPr>
    </w:lvl>
    <w:lvl w:ilvl="1">
      <w:start w:val="1"/>
      <w:numFmt w:val="lowerLetter"/>
      <w:lvlText w:val="%2."/>
      <w:lvlJc w:val="left"/>
      <w:pPr>
        <w:ind w:left="2240" w:hanging="440"/>
      </w:pPr>
      <w:rPr>
        <w:rFonts w:ascii="Arial" w:cs="Arial" w:eastAsia="Arial" w:hAnsi="Arial"/>
        <w:b w:val="0"/>
        <w:i w:val="0"/>
        <w:smallCaps w:val="0"/>
        <w:strike w:val="0"/>
        <w:color w:val="3c4043"/>
        <w:shd w:fill="auto" w:val="clear"/>
        <w:vertAlign w:val="baseline"/>
      </w:rPr>
    </w:lvl>
    <w:lvl w:ilvl="2">
      <w:start w:val="1"/>
      <w:numFmt w:val="lowerRoman"/>
      <w:lvlText w:val="%3."/>
      <w:lvlJc w:val="left"/>
      <w:pPr>
        <w:ind w:left="2800" w:hanging="216"/>
      </w:pPr>
      <w:rPr>
        <w:rFonts w:ascii="Arial" w:cs="Arial" w:eastAsia="Arial" w:hAnsi="Arial"/>
        <w:b w:val="0"/>
        <w:i w:val="0"/>
        <w:smallCaps w:val="0"/>
        <w:strike w:val="0"/>
        <w:color w:val="3c4043"/>
        <w:shd w:fill="auto" w:val="clear"/>
        <w:vertAlign w:val="baseline"/>
      </w:rPr>
    </w:lvl>
    <w:lvl w:ilvl="3">
      <w:start w:val="1"/>
      <w:numFmt w:val="decimal"/>
      <w:lvlText w:val="%4."/>
      <w:lvlJc w:val="left"/>
      <w:pPr>
        <w:ind w:left="3920" w:hanging="680"/>
      </w:pPr>
      <w:rPr>
        <w:rFonts w:ascii="Arial" w:cs="Arial" w:eastAsia="Arial" w:hAnsi="Arial"/>
        <w:b w:val="0"/>
        <w:i w:val="0"/>
        <w:smallCaps w:val="0"/>
        <w:strike w:val="0"/>
        <w:color w:val="3c4043"/>
        <w:shd w:fill="auto" w:val="clear"/>
        <w:vertAlign w:val="baseline"/>
      </w:rPr>
    </w:lvl>
    <w:lvl w:ilvl="4">
      <w:start w:val="1"/>
      <w:numFmt w:val="lowerLetter"/>
      <w:lvlText w:val="%5."/>
      <w:lvlJc w:val="left"/>
      <w:pPr>
        <w:ind w:left="4480" w:hanging="520"/>
      </w:pPr>
      <w:rPr>
        <w:rFonts w:ascii="Arial" w:cs="Arial" w:eastAsia="Arial" w:hAnsi="Arial"/>
        <w:b w:val="0"/>
        <w:i w:val="0"/>
        <w:smallCaps w:val="0"/>
        <w:strike w:val="0"/>
        <w:color w:val="3c4043"/>
        <w:shd w:fill="auto" w:val="clear"/>
        <w:vertAlign w:val="baseline"/>
      </w:rPr>
    </w:lvl>
    <w:lvl w:ilvl="5">
      <w:start w:val="1"/>
      <w:numFmt w:val="lowerRoman"/>
      <w:lvlText w:val="%6."/>
      <w:lvlJc w:val="left"/>
      <w:pPr>
        <w:ind w:left="5040" w:hanging="296"/>
      </w:pPr>
      <w:rPr>
        <w:rFonts w:ascii="Arial" w:cs="Arial" w:eastAsia="Arial" w:hAnsi="Arial"/>
        <w:b w:val="0"/>
        <w:i w:val="0"/>
        <w:smallCaps w:val="0"/>
        <w:strike w:val="0"/>
        <w:color w:val="3c4043"/>
        <w:shd w:fill="auto" w:val="clear"/>
        <w:vertAlign w:val="baseline"/>
      </w:rPr>
    </w:lvl>
    <w:lvl w:ilvl="6">
      <w:start w:val="1"/>
      <w:numFmt w:val="decimal"/>
      <w:lvlText w:val="%7."/>
      <w:lvlJc w:val="left"/>
      <w:pPr>
        <w:ind w:left="5600" w:hanging="200"/>
      </w:pPr>
      <w:rPr>
        <w:rFonts w:ascii="Arial" w:cs="Arial" w:eastAsia="Arial" w:hAnsi="Arial"/>
        <w:b w:val="0"/>
        <w:i w:val="0"/>
        <w:smallCaps w:val="0"/>
        <w:strike w:val="0"/>
        <w:color w:val="3c4043"/>
        <w:shd w:fill="auto" w:val="clear"/>
        <w:vertAlign w:val="baseline"/>
      </w:rPr>
    </w:lvl>
    <w:lvl w:ilvl="7">
      <w:start w:val="1"/>
      <w:numFmt w:val="lowerLetter"/>
      <w:lvlText w:val="%8."/>
      <w:lvlJc w:val="left"/>
      <w:pPr>
        <w:ind w:left="6720" w:hanging="600"/>
      </w:pPr>
      <w:rPr>
        <w:rFonts w:ascii="Arial" w:cs="Arial" w:eastAsia="Arial" w:hAnsi="Arial"/>
        <w:b w:val="0"/>
        <w:i w:val="0"/>
        <w:smallCaps w:val="0"/>
        <w:strike w:val="0"/>
        <w:color w:val="3c4043"/>
        <w:shd w:fill="auto" w:val="clear"/>
        <w:vertAlign w:val="baseline"/>
      </w:rPr>
    </w:lvl>
    <w:lvl w:ilvl="8">
      <w:start w:val="1"/>
      <w:numFmt w:val="lowerRoman"/>
      <w:lvlText w:val="%9."/>
      <w:lvlJc w:val="left"/>
      <w:pPr>
        <w:ind w:left="7598" w:hanging="693"/>
      </w:pPr>
      <w:rPr>
        <w:rFonts w:ascii="Arial" w:cs="Arial" w:eastAsia="Arial" w:hAnsi="Arial"/>
        <w:b w:val="0"/>
        <w:i w:val="0"/>
        <w:smallCaps w:val="0"/>
        <w:strike w:val="0"/>
        <w:color w:val="3c4043"/>
        <w:shd w:fill="auto" w:val="clear"/>
        <w:vertAlign w:val="baseline"/>
      </w:rPr>
    </w:lvl>
  </w:abstractNum>
  <w:abstractNum w:abstractNumId="1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3">
    <w:lvl w:ilvl="0">
      <w:start w:val="1"/>
      <w:numFmt w:val="bullet"/>
      <w:lvlText w:val="●"/>
      <w:lvlJc w:val="left"/>
      <w:pPr>
        <w:ind w:left="738" w:hanging="378"/>
      </w:pPr>
      <w:rPr>
        <w:u w:val="none"/>
      </w:rPr>
    </w:lvl>
    <w:lvl w:ilvl="1">
      <w:start w:val="1"/>
      <w:numFmt w:val="bullet"/>
      <w:lvlText w:val="o"/>
      <w:lvlJc w:val="left"/>
      <w:pPr>
        <w:ind w:left="1561" w:hanging="480"/>
      </w:pPr>
      <w:rPr>
        <w:u w:val="none"/>
      </w:rPr>
    </w:lvl>
    <w:lvl w:ilvl="2">
      <w:start w:val="1"/>
      <w:numFmt w:val="bullet"/>
      <w:lvlText w:val="▪"/>
      <w:lvlJc w:val="left"/>
      <w:pPr>
        <w:ind w:left="2240" w:hanging="440"/>
      </w:pPr>
      <w:rPr>
        <w:u w:val="none"/>
      </w:rPr>
    </w:lvl>
    <w:lvl w:ilvl="3">
      <w:start w:val="1"/>
      <w:numFmt w:val="bullet"/>
      <w:lvlText w:val="●"/>
      <w:lvlJc w:val="left"/>
      <w:pPr>
        <w:ind w:left="2800" w:hanging="280"/>
      </w:pPr>
      <w:rPr>
        <w:u w:val="none"/>
      </w:rPr>
    </w:lvl>
    <w:lvl w:ilvl="4">
      <w:start w:val="1"/>
      <w:numFmt w:val="bullet"/>
      <w:lvlText w:val="o"/>
      <w:lvlJc w:val="left"/>
      <w:pPr>
        <w:ind w:left="3721" w:hanging="481"/>
      </w:pPr>
      <w:rPr>
        <w:u w:val="none"/>
      </w:rPr>
    </w:lvl>
    <w:lvl w:ilvl="5">
      <w:start w:val="1"/>
      <w:numFmt w:val="bullet"/>
      <w:lvlText w:val="▪"/>
      <w:lvlJc w:val="left"/>
      <w:pPr>
        <w:ind w:left="4441" w:hanging="481"/>
      </w:pPr>
      <w:rPr>
        <w:u w:val="none"/>
      </w:rPr>
    </w:lvl>
    <w:lvl w:ilvl="6">
      <w:start w:val="1"/>
      <w:numFmt w:val="bullet"/>
      <w:lvlText w:val="●"/>
      <w:lvlJc w:val="left"/>
      <w:pPr>
        <w:ind w:left="5040" w:hanging="360"/>
      </w:pPr>
      <w:rPr>
        <w:u w:val="none"/>
      </w:rPr>
    </w:lvl>
    <w:lvl w:ilvl="7">
      <w:start w:val="1"/>
      <w:numFmt w:val="bullet"/>
      <w:lvlText w:val="o"/>
      <w:lvlJc w:val="left"/>
      <w:pPr>
        <w:ind w:left="5600" w:hanging="200"/>
      </w:pPr>
      <w:rPr>
        <w:u w:val="none"/>
      </w:rPr>
    </w:lvl>
    <w:lvl w:ilvl="8">
      <w:start w:val="1"/>
      <w:numFmt w:val="bullet"/>
      <w:lvlText w:val="▪"/>
      <w:lvlJc w:val="left"/>
      <w:pPr>
        <w:ind w:left="6601" w:hanging="481"/>
      </w:pPr>
      <w:rPr>
        <w:u w:val="none"/>
      </w:rPr>
    </w:lvl>
  </w:abstractNum>
  <w:abstractNum w:abstractNumId="14">
    <w:lvl w:ilvl="0">
      <w:start w:val="1"/>
      <w:numFmt w:val="bullet"/>
      <w:lvlText w:val="●"/>
      <w:lvlJc w:val="left"/>
      <w:pPr>
        <w:ind w:left="738" w:hanging="378"/>
      </w:pPr>
      <w:rPr>
        <w:u w:val="none"/>
      </w:rPr>
    </w:lvl>
    <w:lvl w:ilvl="1">
      <w:start w:val="1"/>
      <w:numFmt w:val="bullet"/>
      <w:lvlText w:val="o"/>
      <w:lvlJc w:val="left"/>
      <w:pPr>
        <w:ind w:left="1561" w:hanging="480"/>
      </w:pPr>
      <w:rPr>
        <w:u w:val="none"/>
      </w:rPr>
    </w:lvl>
    <w:lvl w:ilvl="2">
      <w:start w:val="1"/>
      <w:numFmt w:val="bullet"/>
      <w:lvlText w:val="▪"/>
      <w:lvlJc w:val="left"/>
      <w:pPr>
        <w:ind w:left="2240" w:hanging="440"/>
      </w:pPr>
      <w:rPr>
        <w:u w:val="none"/>
      </w:rPr>
    </w:lvl>
    <w:lvl w:ilvl="3">
      <w:start w:val="1"/>
      <w:numFmt w:val="bullet"/>
      <w:lvlText w:val="●"/>
      <w:lvlJc w:val="left"/>
      <w:pPr>
        <w:ind w:left="2800" w:hanging="280"/>
      </w:pPr>
      <w:rPr>
        <w:u w:val="none"/>
      </w:rPr>
    </w:lvl>
    <w:lvl w:ilvl="4">
      <w:start w:val="1"/>
      <w:numFmt w:val="bullet"/>
      <w:lvlText w:val="o"/>
      <w:lvlJc w:val="left"/>
      <w:pPr>
        <w:ind w:left="3721" w:hanging="481"/>
      </w:pPr>
      <w:rPr>
        <w:u w:val="none"/>
      </w:rPr>
    </w:lvl>
    <w:lvl w:ilvl="5">
      <w:start w:val="1"/>
      <w:numFmt w:val="bullet"/>
      <w:lvlText w:val="▪"/>
      <w:lvlJc w:val="left"/>
      <w:pPr>
        <w:ind w:left="4441" w:hanging="481"/>
      </w:pPr>
      <w:rPr>
        <w:u w:val="none"/>
      </w:rPr>
    </w:lvl>
    <w:lvl w:ilvl="6">
      <w:start w:val="1"/>
      <w:numFmt w:val="bullet"/>
      <w:lvlText w:val="●"/>
      <w:lvlJc w:val="left"/>
      <w:pPr>
        <w:ind w:left="5040" w:hanging="360"/>
      </w:pPr>
      <w:rPr>
        <w:u w:val="none"/>
      </w:rPr>
    </w:lvl>
    <w:lvl w:ilvl="7">
      <w:start w:val="1"/>
      <w:numFmt w:val="bullet"/>
      <w:lvlText w:val="o"/>
      <w:lvlJc w:val="left"/>
      <w:pPr>
        <w:ind w:left="5600" w:hanging="200"/>
      </w:pPr>
      <w:rPr>
        <w:u w:val="none"/>
      </w:rPr>
    </w:lvl>
    <w:lvl w:ilvl="8">
      <w:start w:val="1"/>
      <w:numFmt w:val="bullet"/>
      <w:lvlText w:val="▪"/>
      <w:lvlJc w:val="left"/>
      <w:pPr>
        <w:ind w:left="6601" w:hanging="481"/>
      </w:pPr>
      <w:rPr>
        <w:u w:val="none"/>
      </w:rPr>
    </w:lvl>
  </w:abstractNum>
  <w:abstractNum w:abstractNumId="15">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Times" w:cs="Times" w:eastAsia="Times" w:hAnsi="Times"/>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mailto:grants@farmtocafeteriacanada.ca" TargetMode="External"/><Relationship Id="rId10" Type="http://schemas.openxmlformats.org/officeDocument/2006/relationships/hyperlink" Target="mailto:grants@farmtocafeteriacanada.ca" TargetMode="External"/><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form-can.keela.co/ifis-application-fr" TargetMode="External"/><Relationship Id="rId15" Type="http://schemas.openxmlformats.org/officeDocument/2006/relationships/footer" Target="footer2.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s://www.farmtocafeteriacanada.ca/wp-content/uploads/A-propos-des-bourses-Savoirs-alimentaires-autochtones-2025.pdf" TargetMode="External"/><Relationship Id="rId8" Type="http://schemas.openxmlformats.org/officeDocument/2006/relationships/hyperlink" Target="https://www.farmtocafeteriacanada.ca/wp-content/uploads/A-propos-des-bourses-Savoirs-alimentaires-autochtones-2025.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GillSans-regular.ttf"/><Relationship Id="rId6" Type="http://schemas.openxmlformats.org/officeDocument/2006/relationships/font" Target="fonts/GillSans-bold.ttf"/></Relationships>
</file>

<file path=word/_rels/header1.xml.rels><?xml version="1.0" encoding="UTF-8" standalone="yes"?><Relationships xmlns="http://schemas.openxmlformats.org/package/2006/relationships"><Relationship Id="rId1" Type="http://schemas.openxmlformats.org/officeDocument/2006/relationships/hyperlink" Target="https://form-can.keela.co/ifis-application-f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